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EC76" w14:textId="77777777" w:rsidR="00E87483" w:rsidRPr="00675F5B" w:rsidRDefault="00E87483" w:rsidP="00E87483">
      <w:pPr>
        <w:autoSpaceDE w:val="0"/>
        <w:autoSpaceDN w:val="0"/>
        <w:adjustRightInd w:val="0"/>
        <w:ind w:left="10440" w:right="-550"/>
      </w:pPr>
      <w:r>
        <w:t>Приложение 2</w:t>
      </w:r>
    </w:p>
    <w:p w14:paraId="07AD599D" w14:textId="77777777"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95129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14:paraId="2053A159" w14:textId="77777777"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14:paraId="4361877B" w14:textId="77777777" w:rsidR="00E87483" w:rsidRDefault="00E87483" w:rsidP="00E87483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14:paraId="0F9763B6" w14:textId="77777777" w:rsidR="00E87483" w:rsidRPr="006F6211" w:rsidRDefault="00FC5CDF" w:rsidP="00FC5CDF">
      <w:pPr>
        <w:autoSpaceDE w:val="0"/>
        <w:autoSpaceDN w:val="0"/>
        <w:adjustRightInd w:val="0"/>
        <w:ind w:left="4395"/>
        <w:jc w:val="center"/>
      </w:pPr>
      <w:r>
        <w:rPr>
          <w:kern w:val="1"/>
        </w:rPr>
        <w:t xml:space="preserve">                                                                                   </w:t>
      </w:r>
      <w:r w:rsidR="00E87483" w:rsidRPr="006F6211">
        <w:rPr>
          <w:kern w:val="1"/>
        </w:rPr>
        <w:t>муниципально</w:t>
      </w:r>
      <w:r w:rsidR="00E87483">
        <w:rPr>
          <w:kern w:val="1"/>
        </w:rPr>
        <w:t xml:space="preserve">го </w:t>
      </w:r>
      <w:r w:rsidR="00E87483" w:rsidRPr="006F6211">
        <w:rPr>
          <w:kern w:val="1"/>
        </w:rPr>
        <w:t>образовани</w:t>
      </w:r>
      <w:r w:rsidR="00E87483">
        <w:rPr>
          <w:kern w:val="1"/>
        </w:rPr>
        <w:t>я</w:t>
      </w:r>
    </w:p>
    <w:p w14:paraId="3DD8F16B" w14:textId="77777777" w:rsidR="00E87483" w:rsidRPr="00675F5B" w:rsidRDefault="00E87483" w:rsidP="00E87483">
      <w:pPr>
        <w:jc w:val="right"/>
      </w:pPr>
    </w:p>
    <w:p w14:paraId="46B26778" w14:textId="77777777" w:rsidR="00E87483" w:rsidRDefault="00E87483" w:rsidP="00E87483">
      <w:pPr>
        <w:jc w:val="center"/>
        <w:rPr>
          <w:b/>
        </w:rPr>
      </w:pPr>
      <w:r>
        <w:rPr>
          <w:b/>
        </w:rPr>
        <w:t>Форма отчета по оценочным характеристикам реализации стандарта предоставления муниципальных услуг</w:t>
      </w:r>
    </w:p>
    <w:p w14:paraId="45383904" w14:textId="77777777" w:rsidR="00E87483" w:rsidRDefault="00E87483" w:rsidP="00E87483">
      <w:pPr>
        <w:jc w:val="center"/>
        <w:rPr>
          <w:b/>
        </w:rPr>
      </w:pPr>
    </w:p>
    <w:tbl>
      <w:tblPr>
        <w:tblW w:w="14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664"/>
        <w:gridCol w:w="1223"/>
        <w:gridCol w:w="2656"/>
        <w:gridCol w:w="3342"/>
        <w:gridCol w:w="2111"/>
        <w:gridCol w:w="1651"/>
      </w:tblGrid>
      <w:tr w:rsidR="00230E1F" w:rsidRPr="00C013BB" w14:paraId="58731452" w14:textId="77777777" w:rsidTr="002D3333">
        <w:trPr>
          <w:jc w:val="center"/>
        </w:trPr>
        <w:tc>
          <w:tcPr>
            <w:tcW w:w="602" w:type="dxa"/>
            <w:vAlign w:val="center"/>
          </w:tcPr>
          <w:p w14:paraId="18F020CD" w14:textId="77777777" w:rsidR="00E87483" w:rsidRPr="003B0BBF" w:rsidRDefault="00E87483" w:rsidP="009721A6">
            <w:pPr>
              <w:jc w:val="center"/>
            </w:pPr>
            <w:r w:rsidRPr="003B0BBF">
              <w:t>№ п/п</w:t>
            </w:r>
          </w:p>
        </w:tc>
        <w:tc>
          <w:tcPr>
            <w:tcW w:w="2664" w:type="dxa"/>
            <w:vAlign w:val="center"/>
          </w:tcPr>
          <w:p w14:paraId="4F2723DA" w14:textId="77777777" w:rsidR="00E87483" w:rsidRPr="003B0BBF" w:rsidRDefault="00E87483" w:rsidP="002637FA">
            <w:pPr>
              <w:jc w:val="center"/>
            </w:pPr>
            <w:r w:rsidRPr="003B0BBF">
              <w:t xml:space="preserve">Наименование </w:t>
            </w:r>
            <w:r>
              <w:t>характеристики</w:t>
            </w:r>
          </w:p>
        </w:tc>
        <w:tc>
          <w:tcPr>
            <w:tcW w:w="1223" w:type="dxa"/>
            <w:vAlign w:val="center"/>
          </w:tcPr>
          <w:p w14:paraId="2B9731B2" w14:textId="77777777" w:rsidR="00E87483" w:rsidRPr="003B0BBF" w:rsidRDefault="00E87483" w:rsidP="002637FA">
            <w:pPr>
              <w:jc w:val="center"/>
            </w:pPr>
            <w:r w:rsidRPr="003B0BBF">
              <w:t>Да/</w:t>
            </w:r>
            <w:r>
              <w:t>Н</w:t>
            </w:r>
            <w:r w:rsidRPr="003B0BBF">
              <w:t>ет</w:t>
            </w:r>
          </w:p>
        </w:tc>
        <w:tc>
          <w:tcPr>
            <w:tcW w:w="2656" w:type="dxa"/>
            <w:vAlign w:val="center"/>
          </w:tcPr>
          <w:p w14:paraId="625A48C9" w14:textId="77777777" w:rsidR="00E87483" w:rsidRPr="003B0BBF" w:rsidRDefault="00E87483" w:rsidP="002637FA">
            <w:pPr>
              <w:jc w:val="center"/>
            </w:pPr>
            <w:r w:rsidRPr="003B0BBF">
              <w:t>Реком</w:t>
            </w:r>
            <w:r>
              <w:t>е</w:t>
            </w:r>
            <w:r w:rsidRPr="003B0BBF">
              <w:t>ндации</w:t>
            </w:r>
          </w:p>
        </w:tc>
        <w:tc>
          <w:tcPr>
            <w:tcW w:w="3342" w:type="dxa"/>
            <w:vAlign w:val="center"/>
          </w:tcPr>
          <w:p w14:paraId="3CA74007" w14:textId="77777777" w:rsidR="00E87483" w:rsidRPr="003B0BBF" w:rsidRDefault="00E87483" w:rsidP="002637FA">
            <w:pPr>
              <w:jc w:val="center"/>
            </w:pPr>
            <w:r>
              <w:t>Наименование учреждения, в котором проводился мониторинг</w:t>
            </w:r>
          </w:p>
        </w:tc>
        <w:tc>
          <w:tcPr>
            <w:tcW w:w="2111" w:type="dxa"/>
            <w:vAlign w:val="center"/>
          </w:tcPr>
          <w:p w14:paraId="775033CB" w14:textId="77777777" w:rsidR="00E87483" w:rsidRPr="003B0BBF" w:rsidRDefault="00E87483" w:rsidP="002637FA">
            <w:pPr>
              <w:jc w:val="center"/>
            </w:pPr>
            <w:r>
              <w:t>Адрес учреждения</w:t>
            </w:r>
          </w:p>
        </w:tc>
        <w:tc>
          <w:tcPr>
            <w:tcW w:w="1651" w:type="dxa"/>
            <w:vAlign w:val="center"/>
          </w:tcPr>
          <w:p w14:paraId="5ADFD81F" w14:textId="77777777" w:rsidR="00E87483" w:rsidRPr="00230E1F" w:rsidRDefault="00E87483" w:rsidP="002637FA">
            <w:pPr>
              <w:jc w:val="center"/>
            </w:pPr>
            <w:r w:rsidRPr="00230E1F">
              <w:t>Время и дата проведения мониторинга</w:t>
            </w:r>
          </w:p>
        </w:tc>
      </w:tr>
      <w:tr w:rsidR="00230E1F" w:rsidRPr="00C013BB" w14:paraId="7D6FEDC7" w14:textId="77777777" w:rsidTr="002D3333">
        <w:trPr>
          <w:trHeight w:val="690"/>
          <w:jc w:val="center"/>
        </w:trPr>
        <w:tc>
          <w:tcPr>
            <w:tcW w:w="602" w:type="dxa"/>
            <w:vMerge w:val="restart"/>
          </w:tcPr>
          <w:p w14:paraId="51DF7FAE" w14:textId="77777777" w:rsidR="005503FD" w:rsidRPr="003B0BBF" w:rsidRDefault="009721A6" w:rsidP="009721A6">
            <w:pPr>
              <w:jc w:val="center"/>
            </w:pPr>
            <w:r>
              <w:t>1</w:t>
            </w:r>
          </w:p>
        </w:tc>
        <w:tc>
          <w:tcPr>
            <w:tcW w:w="2664" w:type="dxa"/>
            <w:vMerge w:val="restart"/>
          </w:tcPr>
          <w:p w14:paraId="063213A6" w14:textId="77777777" w:rsidR="005503FD" w:rsidRPr="001471D3" w:rsidRDefault="005503FD" w:rsidP="002637FA">
            <w:pPr>
              <w:jc w:val="both"/>
            </w:pPr>
            <w:r w:rsidRPr="001471D3">
              <w:t xml:space="preserve">Удобное </w:t>
            </w:r>
            <w:r>
              <w:t xml:space="preserve">для заявителей </w:t>
            </w:r>
            <w:r w:rsidRPr="001471D3">
              <w:t xml:space="preserve">место размещение здания </w:t>
            </w:r>
            <w:r>
              <w:t>исполнительного органа</w:t>
            </w:r>
            <w:r w:rsidRPr="001471D3">
              <w:t xml:space="preserve">, </w:t>
            </w:r>
            <w:r>
              <w:t>органа местного самоуправления</w:t>
            </w:r>
            <w:r w:rsidRPr="001471D3">
              <w:t xml:space="preserve">, </w:t>
            </w:r>
            <w:r>
              <w:t>многофункционального центра.</w:t>
            </w:r>
          </w:p>
        </w:tc>
        <w:tc>
          <w:tcPr>
            <w:tcW w:w="1223" w:type="dxa"/>
          </w:tcPr>
          <w:p w14:paraId="4A288E30" w14:textId="77777777"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0E39AD6" w14:textId="77777777" w:rsidR="005503FD" w:rsidRPr="003B0BBF" w:rsidRDefault="005503FD" w:rsidP="005503FD"/>
        </w:tc>
        <w:tc>
          <w:tcPr>
            <w:tcW w:w="3342" w:type="dxa"/>
          </w:tcPr>
          <w:p w14:paraId="06B7BD97" w14:textId="77777777" w:rsidR="005503FD" w:rsidRPr="003B0BBF" w:rsidRDefault="005503FD" w:rsidP="005503FD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51F10606" w14:textId="77777777" w:rsidR="005503FD" w:rsidRPr="00413095" w:rsidRDefault="005503FD" w:rsidP="005503FD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r w:rsidR="002D3333">
              <w:t>ка</w:t>
            </w:r>
            <w:r>
              <w:t>б. 50, 51</w:t>
            </w:r>
          </w:p>
        </w:tc>
        <w:tc>
          <w:tcPr>
            <w:tcW w:w="1651" w:type="dxa"/>
          </w:tcPr>
          <w:p w14:paraId="2680E88D" w14:textId="77777777" w:rsidR="005503FD" w:rsidRDefault="00230E1F" w:rsidP="00230E1F">
            <w:r w:rsidRPr="00230E1F">
              <w:t>17.00</w:t>
            </w:r>
          </w:p>
          <w:p w14:paraId="3A6630EE" w14:textId="3A3889D3" w:rsidR="00230E1F" w:rsidRPr="00230E1F" w:rsidRDefault="00420E5F" w:rsidP="006935EE">
            <w:r>
              <w:t>1</w:t>
            </w:r>
            <w:r w:rsidR="00B8482A">
              <w:t>4</w:t>
            </w:r>
            <w:r w:rsidR="00230E1F">
              <w:t>.08.20</w:t>
            </w:r>
            <w:r w:rsidR="00FD468F">
              <w:t>20</w:t>
            </w:r>
          </w:p>
        </w:tc>
      </w:tr>
      <w:tr w:rsidR="00230E1F" w:rsidRPr="00C013BB" w14:paraId="73181B8D" w14:textId="77777777" w:rsidTr="002D3333">
        <w:trPr>
          <w:trHeight w:val="645"/>
          <w:jc w:val="center"/>
        </w:trPr>
        <w:tc>
          <w:tcPr>
            <w:tcW w:w="602" w:type="dxa"/>
            <w:vMerge/>
          </w:tcPr>
          <w:p w14:paraId="4A01EAE5" w14:textId="77777777"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69D39EB" w14:textId="77777777"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14:paraId="18C3C756" w14:textId="77777777"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29C2F55A" w14:textId="77777777" w:rsidR="005503FD" w:rsidRPr="003B0BBF" w:rsidRDefault="005503FD" w:rsidP="005503FD"/>
        </w:tc>
        <w:tc>
          <w:tcPr>
            <w:tcW w:w="3342" w:type="dxa"/>
          </w:tcPr>
          <w:p w14:paraId="374B3FA2" w14:textId="77777777" w:rsidR="005503FD" w:rsidRPr="005503FD" w:rsidRDefault="005503FD" w:rsidP="005503FD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5CD4FDB2" w14:textId="77777777" w:rsidR="005503FD" w:rsidRDefault="005503FD" w:rsidP="005503FD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72157951" w14:textId="77777777" w:rsidR="005503FD" w:rsidRPr="00413095" w:rsidRDefault="005503FD" w:rsidP="005503FD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r w:rsidR="002D3333">
              <w:t>ка</w:t>
            </w:r>
            <w:r>
              <w:t>б. 18</w:t>
            </w:r>
          </w:p>
        </w:tc>
        <w:tc>
          <w:tcPr>
            <w:tcW w:w="1651" w:type="dxa"/>
          </w:tcPr>
          <w:p w14:paraId="3CDC0898" w14:textId="77777777" w:rsidR="00230E1F" w:rsidRDefault="00230E1F" w:rsidP="00230E1F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604285E9" w14:textId="04BAD63C" w:rsidR="005503FD" w:rsidRPr="00230E1F" w:rsidRDefault="00420E5F" w:rsidP="006935EE">
            <w:r>
              <w:t>1</w:t>
            </w:r>
            <w:r w:rsidR="00B8482A">
              <w:t>4</w:t>
            </w:r>
            <w:r w:rsidR="00230E1F">
              <w:t>.08.20</w:t>
            </w:r>
            <w:r w:rsidR="00FD468F">
              <w:t>20</w:t>
            </w:r>
          </w:p>
        </w:tc>
      </w:tr>
      <w:tr w:rsidR="00230E1F" w:rsidRPr="00C013BB" w14:paraId="7EEB206A" w14:textId="77777777" w:rsidTr="002D3333">
        <w:trPr>
          <w:trHeight w:val="585"/>
          <w:jc w:val="center"/>
        </w:trPr>
        <w:tc>
          <w:tcPr>
            <w:tcW w:w="602" w:type="dxa"/>
            <w:vMerge/>
          </w:tcPr>
          <w:p w14:paraId="7EE5DD3D" w14:textId="77777777"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53657873" w14:textId="77777777"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14:paraId="76CAC764" w14:textId="77777777"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C502B95" w14:textId="77777777" w:rsidR="005503FD" w:rsidRPr="003B0BBF" w:rsidRDefault="005503FD" w:rsidP="005503FD"/>
        </w:tc>
        <w:tc>
          <w:tcPr>
            <w:tcW w:w="3342" w:type="dxa"/>
          </w:tcPr>
          <w:p w14:paraId="0AA4CE78" w14:textId="77777777" w:rsidR="005503FD" w:rsidRDefault="005503FD" w:rsidP="005503FD">
            <w:r>
              <w:t>Отдел образования</w:t>
            </w:r>
          </w:p>
        </w:tc>
        <w:tc>
          <w:tcPr>
            <w:tcW w:w="2111" w:type="dxa"/>
          </w:tcPr>
          <w:p w14:paraId="6F91952D" w14:textId="77777777" w:rsidR="005503FD" w:rsidRPr="00413095" w:rsidRDefault="005503FD" w:rsidP="005503FD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3F14D968" w14:textId="77777777" w:rsidR="005503FD" w:rsidRDefault="00230E1F" w:rsidP="005503FD">
            <w:r>
              <w:t>10.00</w:t>
            </w:r>
          </w:p>
          <w:p w14:paraId="1DE54094" w14:textId="692E37A7" w:rsidR="00230E1F" w:rsidRPr="00230E1F" w:rsidRDefault="00420E5F" w:rsidP="006935EE">
            <w:r>
              <w:t>1</w:t>
            </w:r>
            <w:r w:rsidR="006935EE">
              <w:t>2</w:t>
            </w:r>
            <w:r w:rsidR="00230E1F">
              <w:t>.08.20</w:t>
            </w:r>
            <w:r w:rsidR="00FD468F">
              <w:t>20</w:t>
            </w:r>
          </w:p>
        </w:tc>
      </w:tr>
      <w:tr w:rsidR="00230E1F" w:rsidRPr="00C013BB" w14:paraId="2D7243B8" w14:textId="77777777" w:rsidTr="002D3333">
        <w:trPr>
          <w:trHeight w:val="540"/>
          <w:jc w:val="center"/>
        </w:trPr>
        <w:tc>
          <w:tcPr>
            <w:tcW w:w="602" w:type="dxa"/>
            <w:vMerge/>
          </w:tcPr>
          <w:p w14:paraId="1D477A9F" w14:textId="77777777" w:rsidR="005503FD" w:rsidRPr="003B0BBF" w:rsidRDefault="005503FD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5A37DFD4" w14:textId="77777777" w:rsidR="005503FD" w:rsidRPr="001471D3" w:rsidRDefault="005503FD" w:rsidP="002637FA">
            <w:pPr>
              <w:jc w:val="both"/>
            </w:pPr>
          </w:p>
        </w:tc>
        <w:tc>
          <w:tcPr>
            <w:tcW w:w="1223" w:type="dxa"/>
          </w:tcPr>
          <w:p w14:paraId="2C92BF74" w14:textId="77777777" w:rsidR="005503FD" w:rsidRPr="003B0BBF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4C78D26" w14:textId="77777777" w:rsidR="005503FD" w:rsidRPr="003B0BBF" w:rsidRDefault="005503FD" w:rsidP="005503FD"/>
        </w:tc>
        <w:tc>
          <w:tcPr>
            <w:tcW w:w="3342" w:type="dxa"/>
          </w:tcPr>
          <w:p w14:paraId="467EB3A3" w14:textId="77777777" w:rsidR="005503FD" w:rsidRDefault="005503FD" w:rsidP="005503FD">
            <w:r>
              <w:t>Архивный отдел</w:t>
            </w:r>
          </w:p>
        </w:tc>
        <w:tc>
          <w:tcPr>
            <w:tcW w:w="2111" w:type="dxa"/>
          </w:tcPr>
          <w:p w14:paraId="05BE3CF9" w14:textId="77777777" w:rsidR="005503FD" w:rsidRPr="00413095" w:rsidRDefault="005503FD" w:rsidP="005503FD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6E35DE3E" w14:textId="77777777" w:rsidR="005503FD" w:rsidRDefault="00230E1F" w:rsidP="005503FD">
            <w:r>
              <w:t>14.00</w:t>
            </w:r>
          </w:p>
          <w:p w14:paraId="239BDCCC" w14:textId="7BEF0192" w:rsidR="00230E1F" w:rsidRPr="00230E1F" w:rsidRDefault="006935EE" w:rsidP="00420E5F">
            <w:r>
              <w:t>12</w:t>
            </w:r>
            <w:r w:rsidR="00230E1F">
              <w:t>.08.20</w:t>
            </w:r>
            <w:r w:rsidR="00FD468F">
              <w:t>20</w:t>
            </w:r>
          </w:p>
        </w:tc>
      </w:tr>
      <w:tr w:rsidR="00230E1F" w:rsidRPr="00C013BB" w14:paraId="64C4935A" w14:textId="77777777" w:rsidTr="002D3333">
        <w:trPr>
          <w:trHeight w:val="750"/>
          <w:jc w:val="center"/>
        </w:trPr>
        <w:tc>
          <w:tcPr>
            <w:tcW w:w="602" w:type="dxa"/>
            <w:vMerge w:val="restart"/>
          </w:tcPr>
          <w:p w14:paraId="139CB9DF" w14:textId="77777777" w:rsidR="00230E1F" w:rsidRPr="001516F0" w:rsidRDefault="009721A6" w:rsidP="009721A6">
            <w:pPr>
              <w:jc w:val="center"/>
            </w:pPr>
            <w:r>
              <w:t>2</w:t>
            </w:r>
          </w:p>
        </w:tc>
        <w:tc>
          <w:tcPr>
            <w:tcW w:w="2664" w:type="dxa"/>
            <w:vMerge w:val="restart"/>
          </w:tcPr>
          <w:p w14:paraId="7E93532F" w14:textId="77777777" w:rsidR="00230E1F" w:rsidRPr="001471D3" w:rsidRDefault="00230E1F" w:rsidP="002637FA">
            <w:pPr>
              <w:jc w:val="both"/>
              <w:rPr>
                <w:color w:val="000000"/>
              </w:rPr>
            </w:pPr>
            <w:r w:rsidRPr="001471D3">
              <w:rPr>
                <w:color w:val="000000"/>
              </w:rPr>
              <w:t xml:space="preserve">Здания и помещения, в которых предоставляется государственная </w:t>
            </w:r>
            <w:r>
              <w:rPr>
                <w:color w:val="000000"/>
              </w:rPr>
              <w:t xml:space="preserve">и муниципальная </w:t>
            </w:r>
            <w:r w:rsidRPr="001471D3">
              <w:rPr>
                <w:color w:val="000000"/>
              </w:rPr>
              <w:t>услуга,</w:t>
            </w:r>
            <w:r>
              <w:rPr>
                <w:color w:val="000000"/>
              </w:rPr>
              <w:t xml:space="preserve"> оборудованы пандусами для людей с физически ограниченными возможностями.</w:t>
            </w:r>
          </w:p>
        </w:tc>
        <w:tc>
          <w:tcPr>
            <w:tcW w:w="1223" w:type="dxa"/>
          </w:tcPr>
          <w:p w14:paraId="74EB3499" w14:textId="77777777" w:rsidR="00230E1F" w:rsidRPr="00255905" w:rsidRDefault="00B23F1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E4DBB9A" w14:textId="77777777" w:rsidR="00230E1F" w:rsidRPr="006059B3" w:rsidRDefault="00230E1F" w:rsidP="006A7D12"/>
        </w:tc>
        <w:tc>
          <w:tcPr>
            <w:tcW w:w="3342" w:type="dxa"/>
          </w:tcPr>
          <w:p w14:paraId="0723040D" w14:textId="77777777" w:rsidR="00230E1F" w:rsidRPr="003B0BBF" w:rsidRDefault="00230E1F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655F18FF" w14:textId="77777777"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r w:rsidR="002D3333">
              <w:t>ка</w:t>
            </w:r>
            <w:r>
              <w:t>б. 50, 51</w:t>
            </w:r>
          </w:p>
        </w:tc>
        <w:tc>
          <w:tcPr>
            <w:tcW w:w="1651" w:type="dxa"/>
          </w:tcPr>
          <w:p w14:paraId="0C4EEA46" w14:textId="77777777" w:rsidR="00230E1F" w:rsidRDefault="00230E1F" w:rsidP="002637FA">
            <w:r w:rsidRPr="00230E1F">
              <w:t>17.00</w:t>
            </w:r>
          </w:p>
          <w:p w14:paraId="4A7E27AA" w14:textId="106D2B71" w:rsidR="00230E1F" w:rsidRPr="00230E1F" w:rsidRDefault="00420E5F" w:rsidP="00951291">
            <w:r>
              <w:t>1</w:t>
            </w:r>
            <w:r w:rsidR="00B8482A">
              <w:t>4</w:t>
            </w:r>
            <w:r w:rsidR="00230E1F">
              <w:t>.08.20</w:t>
            </w:r>
            <w:r w:rsidR="00FD468F">
              <w:t>20</w:t>
            </w:r>
          </w:p>
        </w:tc>
      </w:tr>
      <w:tr w:rsidR="00230E1F" w:rsidRPr="00C013BB" w14:paraId="29CDC15E" w14:textId="77777777" w:rsidTr="002D3333">
        <w:trPr>
          <w:trHeight w:val="930"/>
          <w:jc w:val="center"/>
        </w:trPr>
        <w:tc>
          <w:tcPr>
            <w:tcW w:w="602" w:type="dxa"/>
            <w:vMerge/>
          </w:tcPr>
          <w:p w14:paraId="6455C16E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8EA7BB7" w14:textId="77777777"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669904C1" w14:textId="77777777" w:rsidR="00230E1F" w:rsidRPr="00255905" w:rsidRDefault="00F77349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75841D3" w14:textId="77777777" w:rsidR="00230E1F" w:rsidRPr="006059B3" w:rsidRDefault="00230E1F" w:rsidP="006A7D12"/>
        </w:tc>
        <w:tc>
          <w:tcPr>
            <w:tcW w:w="3342" w:type="dxa"/>
          </w:tcPr>
          <w:p w14:paraId="2FE1E9BC" w14:textId="77777777" w:rsidR="00230E1F" w:rsidRPr="005503FD" w:rsidRDefault="00230E1F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08D09FFA" w14:textId="77777777" w:rsidR="00230E1F" w:rsidRDefault="00230E1F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4695E2A8" w14:textId="77777777"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r w:rsidR="002D3333">
              <w:t>ка</w:t>
            </w:r>
            <w:r>
              <w:t>б. 18</w:t>
            </w:r>
          </w:p>
        </w:tc>
        <w:tc>
          <w:tcPr>
            <w:tcW w:w="1651" w:type="dxa"/>
          </w:tcPr>
          <w:p w14:paraId="7F2520A4" w14:textId="77777777" w:rsidR="00230E1F" w:rsidRDefault="00230E1F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4E623D12" w14:textId="70D38DC7" w:rsidR="00230E1F" w:rsidRPr="00230E1F" w:rsidRDefault="00420E5F" w:rsidP="00951291">
            <w:r>
              <w:t>1</w:t>
            </w:r>
            <w:r w:rsidR="006935EE">
              <w:t>4</w:t>
            </w:r>
            <w:r w:rsidR="00230E1F">
              <w:t>.08.20</w:t>
            </w:r>
            <w:r w:rsidR="00FD468F">
              <w:t>20</w:t>
            </w:r>
          </w:p>
        </w:tc>
      </w:tr>
      <w:tr w:rsidR="00230E1F" w:rsidRPr="00C013BB" w14:paraId="182D207A" w14:textId="77777777" w:rsidTr="002D3333">
        <w:trPr>
          <w:trHeight w:val="420"/>
          <w:jc w:val="center"/>
        </w:trPr>
        <w:tc>
          <w:tcPr>
            <w:tcW w:w="602" w:type="dxa"/>
            <w:vMerge/>
          </w:tcPr>
          <w:p w14:paraId="55800738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2BA1C18B" w14:textId="77777777"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78AAEEF" w14:textId="77777777" w:rsidR="00230E1F" w:rsidRPr="00230E1F" w:rsidRDefault="0067699A" w:rsidP="002637FA">
            <w:pPr>
              <w:jc w:val="center"/>
              <w:rPr>
                <w:highlight w:val="yellow"/>
              </w:rPr>
            </w:pPr>
            <w:r w:rsidRPr="0067699A">
              <w:t>Нет</w:t>
            </w:r>
          </w:p>
        </w:tc>
        <w:tc>
          <w:tcPr>
            <w:tcW w:w="2656" w:type="dxa"/>
          </w:tcPr>
          <w:p w14:paraId="1E6604EE" w14:textId="77777777" w:rsidR="00230E1F" w:rsidRPr="006059B3" w:rsidRDefault="00F77349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 xml:space="preserve">пандусами для людей с физически </w:t>
            </w:r>
            <w:r>
              <w:rPr>
                <w:color w:val="000000"/>
              </w:rPr>
              <w:lastRenderedPageBreak/>
              <w:t>ограниченными возможностями</w:t>
            </w:r>
          </w:p>
        </w:tc>
        <w:tc>
          <w:tcPr>
            <w:tcW w:w="3342" w:type="dxa"/>
          </w:tcPr>
          <w:p w14:paraId="4AD7ECE9" w14:textId="77777777" w:rsidR="00230E1F" w:rsidRDefault="00230E1F" w:rsidP="002637FA">
            <w:r>
              <w:lastRenderedPageBreak/>
              <w:t>Отдел образования</w:t>
            </w:r>
          </w:p>
        </w:tc>
        <w:tc>
          <w:tcPr>
            <w:tcW w:w="2111" w:type="dxa"/>
          </w:tcPr>
          <w:p w14:paraId="58A8874D" w14:textId="77777777" w:rsidR="00230E1F" w:rsidRPr="00413095" w:rsidRDefault="00230E1F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545B7AF3" w14:textId="77777777" w:rsidR="00230E1F" w:rsidRDefault="00230E1F" w:rsidP="002637FA">
            <w:r>
              <w:t>10.00</w:t>
            </w:r>
          </w:p>
          <w:p w14:paraId="54889E48" w14:textId="04F8D69E" w:rsidR="00230E1F" w:rsidRPr="00230E1F" w:rsidRDefault="00230E1F" w:rsidP="00420E5F">
            <w:r>
              <w:t>1</w:t>
            </w:r>
            <w:r w:rsidR="006935EE">
              <w:t>2</w:t>
            </w:r>
            <w:r>
              <w:t>.08.20</w:t>
            </w:r>
            <w:r w:rsidR="00FD468F" w:rsidRPr="00FD468F">
              <w:t>20</w:t>
            </w:r>
          </w:p>
        </w:tc>
      </w:tr>
      <w:tr w:rsidR="00230E1F" w:rsidRPr="00C013BB" w14:paraId="302DBF45" w14:textId="77777777" w:rsidTr="002D3333">
        <w:trPr>
          <w:trHeight w:val="645"/>
          <w:jc w:val="center"/>
        </w:trPr>
        <w:tc>
          <w:tcPr>
            <w:tcW w:w="602" w:type="dxa"/>
            <w:vMerge/>
          </w:tcPr>
          <w:p w14:paraId="1643A683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3C57C04A" w14:textId="77777777" w:rsidR="00230E1F" w:rsidRPr="001471D3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D78A26A" w14:textId="77777777" w:rsidR="00230E1F" w:rsidRPr="00230E1F" w:rsidRDefault="0067699A" w:rsidP="002637FA">
            <w:pPr>
              <w:jc w:val="center"/>
              <w:rPr>
                <w:highlight w:val="yellow"/>
              </w:rPr>
            </w:pPr>
            <w:r w:rsidRPr="0067699A">
              <w:t>Нет</w:t>
            </w:r>
          </w:p>
        </w:tc>
        <w:tc>
          <w:tcPr>
            <w:tcW w:w="2656" w:type="dxa"/>
          </w:tcPr>
          <w:p w14:paraId="67FB7394" w14:textId="77777777" w:rsidR="00230E1F" w:rsidRPr="006059B3" w:rsidRDefault="006A7D12" w:rsidP="006A7D12">
            <w:r>
              <w:t xml:space="preserve">Оборудовать здание, в котором предоставляется муниципальная услуга, </w:t>
            </w:r>
            <w:r>
              <w:rPr>
                <w:color w:val="000000"/>
              </w:rPr>
              <w:t>пандусами для людей с физически ограниченными возможностями</w:t>
            </w:r>
          </w:p>
        </w:tc>
        <w:tc>
          <w:tcPr>
            <w:tcW w:w="3342" w:type="dxa"/>
          </w:tcPr>
          <w:p w14:paraId="348DE203" w14:textId="77777777" w:rsidR="00230E1F" w:rsidRDefault="00230E1F" w:rsidP="002637FA">
            <w:r>
              <w:t>Архивный отдел</w:t>
            </w:r>
          </w:p>
        </w:tc>
        <w:tc>
          <w:tcPr>
            <w:tcW w:w="2111" w:type="dxa"/>
          </w:tcPr>
          <w:p w14:paraId="4224607C" w14:textId="77777777" w:rsidR="009721A6" w:rsidRDefault="009721A6" w:rsidP="002637FA">
            <w:r>
              <w:t>Черемховский район,</w:t>
            </w:r>
          </w:p>
          <w:p w14:paraId="08965542" w14:textId="77777777" w:rsidR="00230E1F" w:rsidRPr="00413095" w:rsidRDefault="00230E1F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0A518126" w14:textId="77777777" w:rsidR="00230E1F" w:rsidRDefault="00230E1F" w:rsidP="002637FA">
            <w:r>
              <w:t>14.00</w:t>
            </w:r>
          </w:p>
          <w:p w14:paraId="73D43CCF" w14:textId="6F140E64" w:rsidR="00230E1F" w:rsidRPr="00230E1F" w:rsidRDefault="00230E1F" w:rsidP="00420E5F">
            <w:r>
              <w:t>1</w:t>
            </w:r>
            <w:r w:rsidR="006935EE">
              <w:t>2</w:t>
            </w:r>
            <w:r>
              <w:t>.08.20</w:t>
            </w:r>
            <w:r w:rsidR="00FD468F" w:rsidRPr="00FD468F">
              <w:t>20</w:t>
            </w:r>
          </w:p>
        </w:tc>
      </w:tr>
      <w:tr w:rsidR="00230E1F" w:rsidRPr="00C013BB" w14:paraId="5F7B999F" w14:textId="77777777" w:rsidTr="002D3333">
        <w:trPr>
          <w:trHeight w:val="1065"/>
          <w:jc w:val="center"/>
        </w:trPr>
        <w:tc>
          <w:tcPr>
            <w:tcW w:w="602" w:type="dxa"/>
            <w:vMerge w:val="restart"/>
          </w:tcPr>
          <w:p w14:paraId="660F8D76" w14:textId="77777777" w:rsidR="00230E1F" w:rsidRPr="001516F0" w:rsidRDefault="009721A6" w:rsidP="009721A6">
            <w:pPr>
              <w:jc w:val="center"/>
            </w:pPr>
            <w:r>
              <w:t>3</w:t>
            </w:r>
          </w:p>
        </w:tc>
        <w:tc>
          <w:tcPr>
            <w:tcW w:w="2664" w:type="dxa"/>
            <w:vMerge w:val="restart"/>
          </w:tcPr>
          <w:p w14:paraId="7DB2C812" w14:textId="77777777" w:rsidR="00230E1F" w:rsidRPr="001471D3" w:rsidRDefault="00230E1F" w:rsidP="002637FA">
            <w:pPr>
              <w:jc w:val="both"/>
              <w:rPr>
                <w:highlight w:val="lightGray"/>
              </w:rPr>
            </w:pPr>
            <w:r>
              <w:rPr>
                <w:color w:val="000000"/>
              </w:rPr>
              <w:t>Места</w:t>
            </w:r>
            <w:r w:rsidRPr="001471D3">
              <w:rPr>
                <w:color w:val="000000"/>
              </w:rPr>
              <w:t xml:space="preserve"> для заполнения </w:t>
            </w:r>
            <w:r>
              <w:rPr>
                <w:color w:val="000000"/>
              </w:rPr>
              <w:t>заявлений</w:t>
            </w:r>
            <w:r w:rsidRPr="001471D3">
              <w:rPr>
                <w:color w:val="000000"/>
              </w:rPr>
              <w:t xml:space="preserve"> о предоставлении государственной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 имеют средства пожаротушения и оказания первой медицинской помощи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4EB2636F" w14:textId="77777777"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2C9D6DC5" w14:textId="77777777"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2E88ED3E" w14:textId="77777777" w:rsidR="00230E1F" w:rsidRPr="003B0BBF" w:rsidRDefault="00230E1F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560232B9" w14:textId="77777777"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r w:rsidR="002D3333">
              <w:t>ка</w:t>
            </w:r>
            <w:r>
              <w:t>б. 50, 51</w:t>
            </w:r>
          </w:p>
        </w:tc>
        <w:tc>
          <w:tcPr>
            <w:tcW w:w="1651" w:type="dxa"/>
          </w:tcPr>
          <w:p w14:paraId="2D60BCD3" w14:textId="77777777" w:rsidR="00230E1F" w:rsidRDefault="00230E1F" w:rsidP="002637FA">
            <w:r w:rsidRPr="00230E1F">
              <w:t>17.00</w:t>
            </w:r>
          </w:p>
          <w:p w14:paraId="7338A76B" w14:textId="11FD397E" w:rsidR="00230E1F" w:rsidRPr="00230E1F" w:rsidRDefault="00230E1F" w:rsidP="00951291">
            <w:r>
              <w:t>1</w:t>
            </w:r>
            <w:r w:rsidR="006935EE">
              <w:t>4</w:t>
            </w:r>
            <w:r>
              <w:t>.08.20</w:t>
            </w:r>
            <w:r w:rsidR="00FD468F" w:rsidRPr="00FD468F">
              <w:t>20</w:t>
            </w:r>
          </w:p>
        </w:tc>
      </w:tr>
      <w:tr w:rsidR="00230E1F" w:rsidRPr="00C013BB" w14:paraId="2C800D6A" w14:textId="77777777" w:rsidTr="002D3333">
        <w:trPr>
          <w:trHeight w:val="525"/>
          <w:jc w:val="center"/>
        </w:trPr>
        <w:tc>
          <w:tcPr>
            <w:tcW w:w="602" w:type="dxa"/>
            <w:vMerge/>
          </w:tcPr>
          <w:p w14:paraId="23C15C61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C01B321" w14:textId="77777777"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841D42C" w14:textId="77777777"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0759E5D" w14:textId="77777777"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0B490B5D" w14:textId="77777777" w:rsidR="00230E1F" w:rsidRPr="005503FD" w:rsidRDefault="00230E1F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0C459D65" w14:textId="77777777" w:rsidR="00230E1F" w:rsidRDefault="00230E1F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65B3DE6A" w14:textId="77777777" w:rsidR="00230E1F" w:rsidRPr="00413095" w:rsidRDefault="00230E1F" w:rsidP="002637FA">
            <w:r>
              <w:t>г</w:t>
            </w:r>
            <w:r w:rsidRPr="000343FD">
              <w:t>. Черемхово, ул. Куйбышева, 20</w:t>
            </w:r>
            <w:r>
              <w:t xml:space="preserve">, </w:t>
            </w:r>
            <w:r w:rsidR="002D3333">
              <w:t>ка</w:t>
            </w:r>
            <w:r>
              <w:t>б. 18</w:t>
            </w:r>
          </w:p>
        </w:tc>
        <w:tc>
          <w:tcPr>
            <w:tcW w:w="1651" w:type="dxa"/>
          </w:tcPr>
          <w:p w14:paraId="40688796" w14:textId="77777777" w:rsidR="00230E1F" w:rsidRDefault="00230E1F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052661BC" w14:textId="461CBF43" w:rsidR="00230E1F" w:rsidRPr="00230E1F" w:rsidRDefault="00230E1F" w:rsidP="00951291">
            <w:r>
              <w:t>1</w:t>
            </w:r>
            <w:r w:rsidR="006935EE">
              <w:t>4</w:t>
            </w:r>
            <w:r>
              <w:t>.08.20</w:t>
            </w:r>
            <w:r w:rsidR="00FD468F" w:rsidRPr="00FD468F">
              <w:t>20</w:t>
            </w:r>
          </w:p>
        </w:tc>
      </w:tr>
      <w:tr w:rsidR="00230E1F" w:rsidRPr="00C013BB" w14:paraId="29C133E6" w14:textId="77777777" w:rsidTr="002D3333">
        <w:trPr>
          <w:trHeight w:val="375"/>
          <w:jc w:val="center"/>
        </w:trPr>
        <w:tc>
          <w:tcPr>
            <w:tcW w:w="602" w:type="dxa"/>
            <w:vMerge/>
          </w:tcPr>
          <w:p w14:paraId="478F641D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630086BF" w14:textId="77777777"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263E41E7" w14:textId="77777777"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3D72FFB4" w14:textId="77777777"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7FC86C7C" w14:textId="77777777" w:rsidR="00230E1F" w:rsidRDefault="00230E1F" w:rsidP="002637FA">
            <w:r>
              <w:t>Отдел образования</w:t>
            </w:r>
          </w:p>
        </w:tc>
        <w:tc>
          <w:tcPr>
            <w:tcW w:w="2111" w:type="dxa"/>
          </w:tcPr>
          <w:p w14:paraId="46F6D7EB" w14:textId="77777777" w:rsidR="00230E1F" w:rsidRPr="00413095" w:rsidRDefault="00230E1F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06C62A6A" w14:textId="77777777" w:rsidR="00230E1F" w:rsidRDefault="00230E1F" w:rsidP="002637FA">
            <w:r>
              <w:t>10.00</w:t>
            </w:r>
          </w:p>
          <w:p w14:paraId="7B55E864" w14:textId="6DE1E540" w:rsidR="00230E1F" w:rsidRPr="00230E1F" w:rsidRDefault="006935EE" w:rsidP="002637FA">
            <w:r>
              <w:t>12.08.20</w:t>
            </w:r>
            <w:r w:rsidR="00FD468F" w:rsidRPr="00FD468F">
              <w:t>20</w:t>
            </w:r>
          </w:p>
        </w:tc>
      </w:tr>
      <w:tr w:rsidR="00230E1F" w:rsidRPr="00C013BB" w14:paraId="7A1EDBE2" w14:textId="77777777" w:rsidTr="002D3333">
        <w:trPr>
          <w:trHeight w:val="480"/>
          <w:jc w:val="center"/>
        </w:trPr>
        <w:tc>
          <w:tcPr>
            <w:tcW w:w="602" w:type="dxa"/>
            <w:vMerge/>
          </w:tcPr>
          <w:p w14:paraId="73F0C3DC" w14:textId="77777777" w:rsidR="00230E1F" w:rsidRPr="001516F0" w:rsidRDefault="00230E1F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7696CFCC" w14:textId="77777777" w:rsidR="00230E1F" w:rsidRDefault="00230E1F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12AEAF23" w14:textId="77777777" w:rsidR="00230E1F" w:rsidRPr="00B40CB7" w:rsidRDefault="00230E1F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2818617" w14:textId="77777777" w:rsidR="00230E1F" w:rsidRPr="00C013BB" w:rsidRDefault="00230E1F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4E01F8EC" w14:textId="77777777" w:rsidR="00230E1F" w:rsidRDefault="00230E1F" w:rsidP="002637FA">
            <w:r>
              <w:t>Архивный отдел</w:t>
            </w:r>
          </w:p>
        </w:tc>
        <w:tc>
          <w:tcPr>
            <w:tcW w:w="2111" w:type="dxa"/>
          </w:tcPr>
          <w:p w14:paraId="3CB74409" w14:textId="77777777" w:rsidR="009721A6" w:rsidRDefault="009721A6" w:rsidP="009721A6">
            <w:r>
              <w:t>Черемховский район,</w:t>
            </w:r>
          </w:p>
          <w:p w14:paraId="5DB9DFFD" w14:textId="77777777" w:rsidR="00697B31" w:rsidRPr="00413095" w:rsidRDefault="00230E1F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3ED2DB21" w14:textId="77777777" w:rsidR="00230E1F" w:rsidRDefault="00230E1F" w:rsidP="002637FA">
            <w:r>
              <w:t>14.00</w:t>
            </w:r>
          </w:p>
          <w:p w14:paraId="3A2D623F" w14:textId="70E0FA63" w:rsidR="00230E1F" w:rsidRPr="00230E1F" w:rsidRDefault="00230E1F" w:rsidP="00420E5F">
            <w:r>
              <w:t>1</w:t>
            </w:r>
            <w:r w:rsidR="006935EE">
              <w:t>2.08.20</w:t>
            </w:r>
            <w:r w:rsidR="00FD468F" w:rsidRPr="00FD468F">
              <w:t>20</w:t>
            </w:r>
          </w:p>
        </w:tc>
      </w:tr>
      <w:tr w:rsidR="002D3333" w:rsidRPr="00C013BB" w14:paraId="68432319" w14:textId="77777777" w:rsidTr="002D3333">
        <w:trPr>
          <w:trHeight w:val="405"/>
          <w:jc w:val="center"/>
        </w:trPr>
        <w:tc>
          <w:tcPr>
            <w:tcW w:w="602" w:type="dxa"/>
            <w:vMerge w:val="restart"/>
          </w:tcPr>
          <w:p w14:paraId="0CE65482" w14:textId="77777777" w:rsidR="002D3333" w:rsidRPr="001516F0" w:rsidRDefault="009721A6" w:rsidP="009721A6">
            <w:pPr>
              <w:jc w:val="center"/>
            </w:pPr>
            <w:r>
              <w:t>4</w:t>
            </w:r>
          </w:p>
        </w:tc>
        <w:tc>
          <w:tcPr>
            <w:tcW w:w="2664" w:type="dxa"/>
            <w:vMerge w:val="restart"/>
          </w:tcPr>
          <w:p w14:paraId="7B44A5D0" w14:textId="77777777" w:rsidR="002D3333" w:rsidRPr="001471D3" w:rsidRDefault="002D3333" w:rsidP="002637FA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 xml:space="preserve">Здания и помещения, в которых предоставляется государственная </w:t>
            </w:r>
            <w:r>
              <w:rPr>
                <w:color w:val="000000"/>
              </w:rPr>
              <w:t xml:space="preserve">и муниципальная </w:t>
            </w:r>
            <w:r w:rsidRPr="001471D3">
              <w:rPr>
                <w:color w:val="000000"/>
              </w:rPr>
              <w:t>услуга, содержат залы для ожидания и приема заявителей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139A0B4F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7B09B29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6D3D35FB" w14:textId="77777777"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604CBFF7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50, 51</w:t>
            </w:r>
          </w:p>
        </w:tc>
        <w:tc>
          <w:tcPr>
            <w:tcW w:w="1651" w:type="dxa"/>
          </w:tcPr>
          <w:p w14:paraId="7B6D4237" w14:textId="77777777" w:rsidR="002D3333" w:rsidRDefault="002D3333" w:rsidP="002637FA">
            <w:r w:rsidRPr="00230E1F">
              <w:t>17.00</w:t>
            </w:r>
          </w:p>
          <w:p w14:paraId="29922FDE" w14:textId="6DCD2344" w:rsidR="002D3333" w:rsidRPr="00230E1F" w:rsidRDefault="00420E5F" w:rsidP="00951291">
            <w:r>
              <w:t>1</w:t>
            </w:r>
            <w:r w:rsidR="006935EE">
              <w:t>4.08.20</w:t>
            </w:r>
            <w:r w:rsidR="00FD468F" w:rsidRPr="00FD468F">
              <w:t>20</w:t>
            </w:r>
          </w:p>
        </w:tc>
      </w:tr>
      <w:tr w:rsidR="002D3333" w:rsidRPr="00C013BB" w14:paraId="0505EA02" w14:textId="77777777" w:rsidTr="002D3333">
        <w:trPr>
          <w:trHeight w:val="450"/>
          <w:jc w:val="center"/>
        </w:trPr>
        <w:tc>
          <w:tcPr>
            <w:tcW w:w="602" w:type="dxa"/>
            <w:vMerge/>
          </w:tcPr>
          <w:p w14:paraId="72A672E9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76934602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AF1B430" w14:textId="77777777"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59A59D8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3D75AD74" w14:textId="77777777"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668C09E3" w14:textId="77777777"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256445FF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18</w:t>
            </w:r>
          </w:p>
        </w:tc>
        <w:tc>
          <w:tcPr>
            <w:tcW w:w="1651" w:type="dxa"/>
          </w:tcPr>
          <w:p w14:paraId="12DE1D22" w14:textId="77777777"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6E105E7E" w14:textId="0130B135" w:rsidR="002D3333" w:rsidRPr="00230E1F" w:rsidRDefault="00420E5F" w:rsidP="00951291">
            <w:r>
              <w:t>1</w:t>
            </w:r>
            <w:r w:rsidR="006935EE">
              <w:t>4.08.20</w:t>
            </w:r>
            <w:r w:rsidR="00FD468F" w:rsidRPr="00FD468F">
              <w:t>20</w:t>
            </w:r>
          </w:p>
        </w:tc>
      </w:tr>
      <w:tr w:rsidR="002D3333" w:rsidRPr="00C013BB" w14:paraId="44F81161" w14:textId="77777777" w:rsidTr="002D3333">
        <w:trPr>
          <w:trHeight w:val="645"/>
          <w:jc w:val="center"/>
        </w:trPr>
        <w:tc>
          <w:tcPr>
            <w:tcW w:w="602" w:type="dxa"/>
            <w:vMerge/>
          </w:tcPr>
          <w:p w14:paraId="4EEF074C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2F7CDC5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379DCC45" w14:textId="77777777"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3BB23468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3E913C3E" w14:textId="77777777"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14:paraId="64C0F4C8" w14:textId="77777777"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597B89D3" w14:textId="77777777" w:rsidR="002D3333" w:rsidRDefault="002D3333" w:rsidP="002637FA">
            <w:r>
              <w:t>10.00</w:t>
            </w:r>
          </w:p>
          <w:p w14:paraId="73635671" w14:textId="1C28BDC6" w:rsidR="002D3333" w:rsidRPr="00230E1F" w:rsidRDefault="006935EE" w:rsidP="002637FA">
            <w:r>
              <w:t>12.08.20</w:t>
            </w:r>
            <w:r w:rsidR="00FD468F" w:rsidRPr="00FD468F">
              <w:t>20</w:t>
            </w:r>
          </w:p>
        </w:tc>
      </w:tr>
      <w:tr w:rsidR="002D3333" w:rsidRPr="00C013BB" w14:paraId="6DC40EE4" w14:textId="77777777" w:rsidTr="002D3333">
        <w:trPr>
          <w:trHeight w:val="675"/>
          <w:jc w:val="center"/>
        </w:trPr>
        <w:tc>
          <w:tcPr>
            <w:tcW w:w="602" w:type="dxa"/>
            <w:vMerge/>
          </w:tcPr>
          <w:p w14:paraId="7BBF9877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00491275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E55C47C" w14:textId="77777777" w:rsidR="002D3333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0B5F8272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6A1C1680" w14:textId="77777777"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14:paraId="52981CA6" w14:textId="77777777" w:rsidR="009721A6" w:rsidRDefault="009721A6" w:rsidP="009721A6">
            <w:r>
              <w:t>Черемховский район,</w:t>
            </w:r>
          </w:p>
          <w:p w14:paraId="308FEACA" w14:textId="77777777"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1C2F2319" w14:textId="77777777" w:rsidR="002D3333" w:rsidRDefault="002D3333" w:rsidP="002637FA">
            <w:r>
              <w:t>14.00</w:t>
            </w:r>
          </w:p>
          <w:p w14:paraId="57623625" w14:textId="2EC18E0D" w:rsidR="002D3333" w:rsidRPr="00230E1F" w:rsidRDefault="006935EE" w:rsidP="002637FA">
            <w:r>
              <w:t>12.08.2</w:t>
            </w:r>
            <w:r w:rsidR="00FD468F" w:rsidRPr="00FD468F">
              <w:t>20</w:t>
            </w:r>
          </w:p>
        </w:tc>
      </w:tr>
      <w:tr w:rsidR="009721A6" w:rsidRPr="00C013BB" w14:paraId="4C032972" w14:textId="77777777" w:rsidTr="002D3333">
        <w:trPr>
          <w:trHeight w:val="135"/>
          <w:jc w:val="center"/>
        </w:trPr>
        <w:tc>
          <w:tcPr>
            <w:tcW w:w="602" w:type="dxa"/>
            <w:vMerge w:val="restart"/>
          </w:tcPr>
          <w:p w14:paraId="157C3EC9" w14:textId="77777777" w:rsidR="009721A6" w:rsidRPr="001516F0" w:rsidRDefault="009721A6" w:rsidP="009721A6">
            <w:pPr>
              <w:jc w:val="center"/>
            </w:pPr>
            <w:r>
              <w:t>5</w:t>
            </w:r>
          </w:p>
        </w:tc>
        <w:tc>
          <w:tcPr>
            <w:tcW w:w="2664" w:type="dxa"/>
            <w:vMerge w:val="restart"/>
          </w:tcPr>
          <w:p w14:paraId="5A816588" w14:textId="77777777" w:rsidR="009721A6" w:rsidRPr="001471D3" w:rsidRDefault="009721A6" w:rsidP="0016335B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>Сектор для информирования заявителей оборудован информационным стендом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3120FB4F" w14:textId="77777777" w:rsidR="009721A6" w:rsidRPr="00B40CB7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955C490" w14:textId="77777777"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4A62B15D" w14:textId="77777777" w:rsidR="009721A6" w:rsidRPr="003B0BBF" w:rsidRDefault="009721A6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473B0996" w14:textId="77777777" w:rsidR="009721A6" w:rsidRPr="00413095" w:rsidRDefault="009721A6" w:rsidP="002637FA">
            <w:r>
              <w:t>г</w:t>
            </w:r>
            <w:r w:rsidRPr="000343FD">
              <w:t>. Черемхово, ул. Куйбышева, 20</w:t>
            </w:r>
            <w:r>
              <w:t>, каб. 50, 51</w:t>
            </w:r>
          </w:p>
        </w:tc>
        <w:tc>
          <w:tcPr>
            <w:tcW w:w="1651" w:type="dxa"/>
          </w:tcPr>
          <w:p w14:paraId="3EEBA04D" w14:textId="77777777" w:rsidR="009721A6" w:rsidRDefault="009721A6" w:rsidP="002637FA">
            <w:r w:rsidRPr="00230E1F">
              <w:t>17.00</w:t>
            </w:r>
          </w:p>
          <w:p w14:paraId="70717785" w14:textId="18832BB5" w:rsidR="009721A6" w:rsidRPr="00230E1F" w:rsidRDefault="00420E5F" w:rsidP="00951291">
            <w:r>
              <w:t>1</w:t>
            </w:r>
            <w:r w:rsidR="006935EE">
              <w:t>4.08.20</w:t>
            </w:r>
            <w:r w:rsidR="00FD468F" w:rsidRPr="00FD468F">
              <w:t>20</w:t>
            </w:r>
          </w:p>
        </w:tc>
      </w:tr>
      <w:tr w:rsidR="009721A6" w:rsidRPr="00C013BB" w14:paraId="5FE9917C" w14:textId="77777777" w:rsidTr="002D3333">
        <w:trPr>
          <w:trHeight w:val="300"/>
          <w:jc w:val="center"/>
        </w:trPr>
        <w:tc>
          <w:tcPr>
            <w:tcW w:w="602" w:type="dxa"/>
            <w:vMerge/>
          </w:tcPr>
          <w:p w14:paraId="3059C545" w14:textId="77777777"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7EF1AD26" w14:textId="77777777"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188C76C7" w14:textId="77777777"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FB58064" w14:textId="77777777"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10B5CD6" w14:textId="77777777" w:rsidR="009721A6" w:rsidRPr="005503FD" w:rsidRDefault="009721A6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3BF555C9" w14:textId="77777777" w:rsidR="009721A6" w:rsidRDefault="009721A6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4DE8C3E7" w14:textId="77777777" w:rsidR="009721A6" w:rsidRPr="00413095" w:rsidRDefault="009721A6" w:rsidP="002637FA">
            <w:r>
              <w:t>г</w:t>
            </w:r>
            <w:r w:rsidRPr="000343FD">
              <w:t>. Черемхово, ул. Куйбышева, 20</w:t>
            </w:r>
            <w:r>
              <w:t>, каб. 18</w:t>
            </w:r>
          </w:p>
        </w:tc>
        <w:tc>
          <w:tcPr>
            <w:tcW w:w="1651" w:type="dxa"/>
          </w:tcPr>
          <w:p w14:paraId="75B0647C" w14:textId="77777777" w:rsidR="009721A6" w:rsidRDefault="009721A6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0B0BD4A6" w14:textId="3BE519C2" w:rsidR="009721A6" w:rsidRPr="00230E1F" w:rsidRDefault="00420E5F" w:rsidP="00951291">
            <w:r>
              <w:t>1</w:t>
            </w:r>
            <w:r w:rsidR="006935EE">
              <w:t>4.08.20</w:t>
            </w:r>
            <w:r w:rsidR="00FD468F" w:rsidRPr="00FD468F">
              <w:t>20</w:t>
            </w:r>
          </w:p>
        </w:tc>
      </w:tr>
      <w:tr w:rsidR="009721A6" w:rsidRPr="00C013BB" w14:paraId="54C51966" w14:textId="77777777" w:rsidTr="002D3333">
        <w:trPr>
          <w:trHeight w:val="375"/>
          <w:jc w:val="center"/>
        </w:trPr>
        <w:tc>
          <w:tcPr>
            <w:tcW w:w="602" w:type="dxa"/>
            <w:vMerge/>
          </w:tcPr>
          <w:p w14:paraId="1E7F3032" w14:textId="77777777"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1068A218" w14:textId="77777777"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191F217A" w14:textId="77777777"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A5405FB" w14:textId="77777777"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64766505" w14:textId="77777777" w:rsidR="009721A6" w:rsidRDefault="009721A6" w:rsidP="002637FA">
            <w:r>
              <w:t>Отдел образования</w:t>
            </w:r>
          </w:p>
        </w:tc>
        <w:tc>
          <w:tcPr>
            <w:tcW w:w="2111" w:type="dxa"/>
          </w:tcPr>
          <w:p w14:paraId="2D0E4DCE" w14:textId="77777777" w:rsidR="009721A6" w:rsidRPr="00413095" w:rsidRDefault="009721A6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18CB9B46" w14:textId="77777777" w:rsidR="009721A6" w:rsidRDefault="009721A6" w:rsidP="002637FA">
            <w:r>
              <w:t>10.00</w:t>
            </w:r>
          </w:p>
          <w:p w14:paraId="56109230" w14:textId="20519838" w:rsidR="009721A6" w:rsidRPr="00230E1F" w:rsidRDefault="006935EE" w:rsidP="002637FA">
            <w:r>
              <w:t>12.08.20</w:t>
            </w:r>
            <w:r w:rsidR="00FD468F" w:rsidRPr="00FD468F">
              <w:t>20</w:t>
            </w:r>
          </w:p>
        </w:tc>
      </w:tr>
      <w:tr w:rsidR="009721A6" w:rsidRPr="00C013BB" w14:paraId="785FB78B" w14:textId="77777777" w:rsidTr="002D3333">
        <w:trPr>
          <w:trHeight w:val="270"/>
          <w:jc w:val="center"/>
        </w:trPr>
        <w:tc>
          <w:tcPr>
            <w:tcW w:w="602" w:type="dxa"/>
            <w:vMerge/>
          </w:tcPr>
          <w:p w14:paraId="286C2F5B" w14:textId="77777777" w:rsidR="009721A6" w:rsidRPr="001516F0" w:rsidRDefault="009721A6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59616C9B" w14:textId="77777777" w:rsidR="009721A6" w:rsidRPr="001471D3" w:rsidRDefault="009721A6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9905925" w14:textId="77777777" w:rsidR="009721A6" w:rsidRDefault="009721A6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01B883F6" w14:textId="77777777" w:rsidR="009721A6" w:rsidRPr="00C013BB" w:rsidRDefault="009721A6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1EAB2B97" w14:textId="77777777" w:rsidR="009721A6" w:rsidRDefault="009721A6" w:rsidP="002637FA">
            <w:r>
              <w:t>Архивный отдел</w:t>
            </w:r>
          </w:p>
        </w:tc>
        <w:tc>
          <w:tcPr>
            <w:tcW w:w="2111" w:type="dxa"/>
          </w:tcPr>
          <w:p w14:paraId="27B414AE" w14:textId="77777777" w:rsidR="009721A6" w:rsidRDefault="009721A6" w:rsidP="009721A6">
            <w:r>
              <w:t>Черемховский район,</w:t>
            </w:r>
          </w:p>
          <w:p w14:paraId="428A1301" w14:textId="77777777" w:rsidR="009721A6" w:rsidRPr="00413095" w:rsidRDefault="009721A6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4607E541" w14:textId="77777777" w:rsidR="009721A6" w:rsidRDefault="009721A6" w:rsidP="002637FA">
            <w:r>
              <w:t>14.00</w:t>
            </w:r>
          </w:p>
          <w:p w14:paraId="37F2CAED" w14:textId="042A3F55" w:rsidR="009721A6" w:rsidRPr="00230E1F" w:rsidRDefault="006935EE" w:rsidP="002637FA">
            <w:r>
              <w:t>12.08.20</w:t>
            </w:r>
            <w:r w:rsidR="00FD468F" w:rsidRPr="00FD468F">
              <w:t>20</w:t>
            </w:r>
          </w:p>
        </w:tc>
      </w:tr>
      <w:tr w:rsidR="002D3333" w:rsidRPr="00C013BB" w14:paraId="5EBC48D5" w14:textId="77777777" w:rsidTr="002D3333">
        <w:trPr>
          <w:trHeight w:val="555"/>
          <w:jc w:val="center"/>
        </w:trPr>
        <w:tc>
          <w:tcPr>
            <w:tcW w:w="602" w:type="dxa"/>
            <w:vMerge w:val="restart"/>
          </w:tcPr>
          <w:p w14:paraId="0B113A59" w14:textId="77777777" w:rsidR="002D3333" w:rsidRPr="001516F0" w:rsidRDefault="009721A6" w:rsidP="009721A6">
            <w:pPr>
              <w:jc w:val="center"/>
            </w:pPr>
            <w:r>
              <w:t>6</w:t>
            </w:r>
          </w:p>
        </w:tc>
        <w:tc>
          <w:tcPr>
            <w:tcW w:w="2664" w:type="dxa"/>
            <w:vMerge w:val="restart"/>
          </w:tcPr>
          <w:p w14:paraId="2EF81CB5" w14:textId="77777777" w:rsidR="002D3333" w:rsidRPr="001471D3" w:rsidRDefault="002D3333" w:rsidP="002637FA">
            <w:pPr>
              <w:jc w:val="both"/>
              <w:rPr>
                <w:highlight w:val="lightGray"/>
              </w:rPr>
            </w:pPr>
            <w:r w:rsidRPr="001471D3">
              <w:rPr>
                <w:color w:val="000000"/>
              </w:rPr>
              <w:t>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7F722451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8E82C17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DF04126" w14:textId="77777777"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650043FE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50, 51</w:t>
            </w:r>
          </w:p>
        </w:tc>
        <w:tc>
          <w:tcPr>
            <w:tcW w:w="1651" w:type="dxa"/>
          </w:tcPr>
          <w:p w14:paraId="563D4469" w14:textId="77777777" w:rsidR="002D3333" w:rsidRDefault="002D3333" w:rsidP="002637FA">
            <w:r w:rsidRPr="00230E1F">
              <w:t>17.00</w:t>
            </w:r>
          </w:p>
          <w:p w14:paraId="07764185" w14:textId="0B9546FF" w:rsidR="002D3333" w:rsidRPr="00230E1F" w:rsidRDefault="00420E5F" w:rsidP="00951291">
            <w:r>
              <w:t>1</w:t>
            </w:r>
            <w:r w:rsidR="006935EE">
              <w:t>4.08.20</w:t>
            </w:r>
            <w:r w:rsidR="00FD468F" w:rsidRPr="00FD468F">
              <w:t>20</w:t>
            </w:r>
          </w:p>
        </w:tc>
      </w:tr>
      <w:tr w:rsidR="002D3333" w:rsidRPr="00C013BB" w14:paraId="238FB816" w14:textId="77777777" w:rsidTr="002D3333">
        <w:trPr>
          <w:trHeight w:val="465"/>
          <w:jc w:val="center"/>
        </w:trPr>
        <w:tc>
          <w:tcPr>
            <w:tcW w:w="602" w:type="dxa"/>
            <w:vMerge/>
          </w:tcPr>
          <w:p w14:paraId="7842F216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3B4E269C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402C08D0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45ADABE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C869A4A" w14:textId="77777777"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32D9FF0C" w14:textId="77777777"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701A33FE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18</w:t>
            </w:r>
          </w:p>
        </w:tc>
        <w:tc>
          <w:tcPr>
            <w:tcW w:w="1651" w:type="dxa"/>
          </w:tcPr>
          <w:p w14:paraId="38497FCD" w14:textId="77777777"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76B89DEE" w14:textId="680B9DB6" w:rsidR="002D3333" w:rsidRPr="00230E1F" w:rsidRDefault="00420E5F" w:rsidP="00951291">
            <w:r>
              <w:t>1</w:t>
            </w:r>
            <w:r w:rsidR="006935EE">
              <w:t>4.08.20</w:t>
            </w:r>
            <w:r w:rsidR="00FD468F" w:rsidRPr="00FD468F">
              <w:t>20</w:t>
            </w:r>
          </w:p>
        </w:tc>
      </w:tr>
      <w:tr w:rsidR="002D3333" w:rsidRPr="00C013BB" w14:paraId="2425EA55" w14:textId="77777777" w:rsidTr="002D3333">
        <w:trPr>
          <w:trHeight w:val="825"/>
          <w:jc w:val="center"/>
        </w:trPr>
        <w:tc>
          <w:tcPr>
            <w:tcW w:w="602" w:type="dxa"/>
            <w:vMerge/>
          </w:tcPr>
          <w:p w14:paraId="5B95EAF3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216346A5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899DDA9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41D9A5AA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5B53B9B" w14:textId="77777777"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14:paraId="24BC82C6" w14:textId="77777777"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6EF1BB1F" w14:textId="77777777" w:rsidR="002D3333" w:rsidRDefault="002D3333" w:rsidP="002637FA">
            <w:r>
              <w:t>10.00</w:t>
            </w:r>
          </w:p>
          <w:p w14:paraId="4AA48242" w14:textId="64B36938" w:rsidR="002D3333" w:rsidRPr="00230E1F" w:rsidRDefault="006935EE" w:rsidP="00420E5F">
            <w:r>
              <w:t>12.08.20</w:t>
            </w:r>
            <w:r w:rsidR="00FD468F" w:rsidRPr="00FD468F">
              <w:t>20</w:t>
            </w:r>
          </w:p>
        </w:tc>
      </w:tr>
      <w:tr w:rsidR="002D3333" w:rsidRPr="00C013BB" w14:paraId="7DD5005B" w14:textId="77777777" w:rsidTr="002D3333">
        <w:trPr>
          <w:trHeight w:val="885"/>
          <w:jc w:val="center"/>
        </w:trPr>
        <w:tc>
          <w:tcPr>
            <w:tcW w:w="602" w:type="dxa"/>
            <w:vMerge/>
          </w:tcPr>
          <w:p w14:paraId="5D9B75E0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3005F8A7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020F62E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3B9148E8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4FA6D268" w14:textId="77777777"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14:paraId="4DE2CFB9" w14:textId="77777777" w:rsidR="009721A6" w:rsidRDefault="009721A6" w:rsidP="009721A6">
            <w:r>
              <w:t>Черемховский район,</w:t>
            </w:r>
          </w:p>
          <w:p w14:paraId="1147D449" w14:textId="77777777"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0BA7B376" w14:textId="77777777" w:rsidR="002D3333" w:rsidRDefault="002D3333" w:rsidP="002637FA">
            <w:r>
              <w:t>14.00</w:t>
            </w:r>
          </w:p>
          <w:p w14:paraId="3B9C7F86" w14:textId="516E0E67" w:rsidR="002D3333" w:rsidRPr="00230E1F" w:rsidRDefault="006935EE" w:rsidP="002637FA">
            <w:r>
              <w:t>12.08.20</w:t>
            </w:r>
            <w:r w:rsidR="00FD468F" w:rsidRPr="00FD468F">
              <w:t>20</w:t>
            </w:r>
          </w:p>
        </w:tc>
      </w:tr>
      <w:tr w:rsidR="002D3333" w:rsidRPr="00C013BB" w14:paraId="43CBF751" w14:textId="77777777" w:rsidTr="002D3333">
        <w:trPr>
          <w:trHeight w:val="600"/>
          <w:jc w:val="center"/>
        </w:trPr>
        <w:tc>
          <w:tcPr>
            <w:tcW w:w="602" w:type="dxa"/>
            <w:vMerge w:val="restart"/>
          </w:tcPr>
          <w:p w14:paraId="6F7BAA9A" w14:textId="77777777" w:rsidR="002D3333" w:rsidRPr="001516F0" w:rsidRDefault="009721A6" w:rsidP="009721A6">
            <w:pPr>
              <w:jc w:val="center"/>
            </w:pPr>
            <w:r>
              <w:t>7</w:t>
            </w:r>
          </w:p>
        </w:tc>
        <w:tc>
          <w:tcPr>
            <w:tcW w:w="2664" w:type="dxa"/>
            <w:vMerge w:val="restart"/>
          </w:tcPr>
          <w:p w14:paraId="764CC669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 w:rsidRPr="001471D3">
              <w:rPr>
                <w:color w:val="000000"/>
              </w:rPr>
              <w:t xml:space="preserve">Количество мест для сидения определяется согласно </w:t>
            </w:r>
            <w:r w:rsidRPr="001471D3">
              <w:rPr>
                <w:color w:val="000000"/>
              </w:rPr>
              <w:lastRenderedPageBreak/>
              <w:t>предполагаемой нагрузке на одну штатную единицу должностных лиц. Общее число мест для сидения</w:t>
            </w:r>
            <w:r>
              <w:rPr>
                <w:color w:val="000000"/>
              </w:rPr>
              <w:t xml:space="preserve"> – </w:t>
            </w:r>
            <w:r w:rsidRPr="001471D3">
              <w:rPr>
                <w:color w:val="000000"/>
              </w:rPr>
              <w:t>не менее 3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7A649CB5" w14:textId="77777777" w:rsidR="002D3333" w:rsidRPr="00B40CB7" w:rsidRDefault="002D3333" w:rsidP="002637FA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656" w:type="dxa"/>
          </w:tcPr>
          <w:p w14:paraId="00DCC19F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2FFC9999" w14:textId="77777777"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089D5C33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50, 51</w:t>
            </w:r>
          </w:p>
        </w:tc>
        <w:tc>
          <w:tcPr>
            <w:tcW w:w="1651" w:type="dxa"/>
          </w:tcPr>
          <w:p w14:paraId="17E6D8CC" w14:textId="77777777" w:rsidR="002D3333" w:rsidRDefault="002D3333" w:rsidP="002637FA">
            <w:r w:rsidRPr="00230E1F">
              <w:t>17.00</w:t>
            </w:r>
          </w:p>
          <w:p w14:paraId="0E17D827" w14:textId="4443A5D7" w:rsidR="002D3333" w:rsidRPr="00230E1F" w:rsidRDefault="00420E5F" w:rsidP="00951291">
            <w:r>
              <w:t>1</w:t>
            </w:r>
            <w:r w:rsidR="006935EE">
              <w:t>4.08.20</w:t>
            </w:r>
            <w:r w:rsidR="00FD468F" w:rsidRPr="00FD468F">
              <w:t>20</w:t>
            </w:r>
          </w:p>
        </w:tc>
      </w:tr>
      <w:tr w:rsidR="002D3333" w:rsidRPr="00C013BB" w14:paraId="4CF69365" w14:textId="77777777" w:rsidTr="002D3333">
        <w:trPr>
          <w:trHeight w:val="555"/>
          <w:jc w:val="center"/>
        </w:trPr>
        <w:tc>
          <w:tcPr>
            <w:tcW w:w="602" w:type="dxa"/>
            <w:vMerge/>
          </w:tcPr>
          <w:p w14:paraId="02DBC7E4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44902F60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6A763C88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54FD2943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0F24D2D9" w14:textId="77777777"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12B98AB4" w14:textId="77777777"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730AD3E2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18</w:t>
            </w:r>
          </w:p>
        </w:tc>
        <w:tc>
          <w:tcPr>
            <w:tcW w:w="1651" w:type="dxa"/>
          </w:tcPr>
          <w:p w14:paraId="016F83A9" w14:textId="77777777"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2E1A95EE" w14:textId="1F655DF1" w:rsidR="002D3333" w:rsidRPr="00230E1F" w:rsidRDefault="00420E5F" w:rsidP="00951291">
            <w:r>
              <w:t>1</w:t>
            </w:r>
            <w:r w:rsidR="006935EE">
              <w:t>4.08.20</w:t>
            </w:r>
            <w:r w:rsidR="00FD468F" w:rsidRPr="00FD468F">
              <w:t>20</w:t>
            </w:r>
          </w:p>
        </w:tc>
      </w:tr>
      <w:tr w:rsidR="002D3333" w:rsidRPr="00C013BB" w14:paraId="7815CE47" w14:textId="77777777" w:rsidTr="002D3333">
        <w:trPr>
          <w:trHeight w:val="630"/>
          <w:jc w:val="center"/>
        </w:trPr>
        <w:tc>
          <w:tcPr>
            <w:tcW w:w="602" w:type="dxa"/>
            <w:vMerge/>
          </w:tcPr>
          <w:p w14:paraId="2A81570E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3EF58FA6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6D94ABCB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B8F7870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4A0C5DE4" w14:textId="77777777"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14:paraId="577AE1BF" w14:textId="77777777"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20334823" w14:textId="77777777" w:rsidR="002D3333" w:rsidRDefault="002D3333" w:rsidP="002637FA">
            <w:r>
              <w:t>10.00</w:t>
            </w:r>
          </w:p>
          <w:p w14:paraId="6A6321D5" w14:textId="632C34A1" w:rsidR="002D3333" w:rsidRPr="00230E1F" w:rsidRDefault="006935EE" w:rsidP="002637FA">
            <w:r>
              <w:t>12.08.20</w:t>
            </w:r>
            <w:r w:rsidR="00FD468F" w:rsidRPr="00FD468F">
              <w:t>20</w:t>
            </w:r>
          </w:p>
        </w:tc>
      </w:tr>
      <w:tr w:rsidR="002D3333" w:rsidRPr="00C013BB" w14:paraId="39AF2E54" w14:textId="77777777" w:rsidTr="002D3333">
        <w:trPr>
          <w:trHeight w:val="675"/>
          <w:jc w:val="center"/>
        </w:trPr>
        <w:tc>
          <w:tcPr>
            <w:tcW w:w="602" w:type="dxa"/>
            <w:vMerge/>
          </w:tcPr>
          <w:p w14:paraId="77977B31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095DFB51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757F1748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27AD2297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3814B108" w14:textId="77777777"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14:paraId="0CD83FE6" w14:textId="77777777" w:rsidR="009721A6" w:rsidRDefault="009721A6" w:rsidP="009721A6">
            <w:r>
              <w:t>Черемховский район,</w:t>
            </w:r>
          </w:p>
          <w:p w14:paraId="5F1812AD" w14:textId="77777777"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39915290" w14:textId="77777777" w:rsidR="002D3333" w:rsidRDefault="002D3333" w:rsidP="002637FA">
            <w:r>
              <w:t>14.00</w:t>
            </w:r>
          </w:p>
          <w:p w14:paraId="17191E61" w14:textId="67C9EEF1" w:rsidR="002D3333" w:rsidRPr="00230E1F" w:rsidRDefault="006935EE" w:rsidP="002637FA">
            <w:r>
              <w:t>12.08.20</w:t>
            </w:r>
            <w:r w:rsidR="00FD468F" w:rsidRPr="00FD468F">
              <w:t>20</w:t>
            </w:r>
          </w:p>
        </w:tc>
      </w:tr>
      <w:tr w:rsidR="002D3333" w:rsidRPr="00C013BB" w14:paraId="1D919F62" w14:textId="77777777" w:rsidTr="002D3333">
        <w:trPr>
          <w:trHeight w:val="2217"/>
          <w:jc w:val="center"/>
        </w:trPr>
        <w:tc>
          <w:tcPr>
            <w:tcW w:w="602" w:type="dxa"/>
            <w:vMerge w:val="restart"/>
          </w:tcPr>
          <w:p w14:paraId="1091241C" w14:textId="77777777" w:rsidR="002D3333" w:rsidRPr="001516F0" w:rsidRDefault="009721A6" w:rsidP="009721A6">
            <w:pPr>
              <w:jc w:val="center"/>
            </w:pPr>
            <w:r>
              <w:t>8</w:t>
            </w:r>
          </w:p>
        </w:tc>
        <w:tc>
          <w:tcPr>
            <w:tcW w:w="2664" w:type="dxa"/>
            <w:vMerge w:val="restart"/>
          </w:tcPr>
          <w:p w14:paraId="2B23069D" w14:textId="77777777" w:rsidR="002D3333" w:rsidRPr="008F31EF" w:rsidRDefault="002D3333" w:rsidP="002637FA">
            <w:pPr>
              <w:jc w:val="both"/>
              <w:rPr>
                <w:color w:val="000000"/>
              </w:rPr>
            </w:pPr>
            <w:r w:rsidRPr="008F31EF">
              <w:rPr>
                <w:color w:val="000000"/>
              </w:rPr>
              <w:t>На информационных стендах размещаются следующие информационные материалы:</w:t>
            </w:r>
          </w:p>
          <w:p w14:paraId="79C1709A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1471D3">
              <w:rPr>
                <w:color w:val="000000"/>
              </w:rPr>
              <w:t xml:space="preserve">адреса, номера телефонов и факсов, график работы </w:t>
            </w:r>
            <w:r>
              <w:rPr>
                <w:color w:val="000000"/>
              </w:rPr>
              <w:t>исполнительных органов, органов местного самоуправления, многофункциональных центров</w:t>
            </w:r>
            <w:r w:rsidRPr="001471D3">
              <w:rPr>
                <w:color w:val="000000"/>
              </w:rPr>
              <w:t xml:space="preserve">, адрес сайта </w:t>
            </w:r>
            <w:r>
              <w:rPr>
                <w:color w:val="000000"/>
              </w:rPr>
              <w:lastRenderedPageBreak/>
              <w:t>исполнительных органов, органов местного самоуправления, многофункциональных центров</w:t>
            </w:r>
            <w:r w:rsidRPr="001471D3">
              <w:rPr>
                <w:color w:val="000000"/>
              </w:rPr>
              <w:t xml:space="preserve"> в сети </w:t>
            </w:r>
            <w:r>
              <w:rPr>
                <w:color w:val="000000"/>
              </w:rPr>
              <w:t>«</w:t>
            </w:r>
            <w:r w:rsidRPr="001471D3">
              <w:rPr>
                <w:color w:val="000000"/>
              </w:rPr>
              <w:t>Интернет</w:t>
            </w:r>
            <w:r>
              <w:rPr>
                <w:color w:val="000000"/>
              </w:rPr>
              <w:t>»</w:t>
            </w:r>
            <w:r w:rsidRPr="001471D3">
              <w:rPr>
                <w:color w:val="000000"/>
              </w:rPr>
              <w:t xml:space="preserve">, адреса регионального портала </w:t>
            </w:r>
            <w:r>
              <w:rPr>
                <w:color w:val="000000"/>
              </w:rPr>
              <w:t xml:space="preserve">государственных услуг </w:t>
            </w:r>
            <w:r w:rsidRPr="00FF566A">
              <w:rPr>
                <w:color w:val="000000"/>
              </w:rPr>
              <w:t>http://pgu.irkobl.ru</w:t>
            </w:r>
            <w:r w:rsidRPr="001471D3">
              <w:rPr>
                <w:color w:val="000000"/>
              </w:rPr>
              <w:t xml:space="preserve"> и федерального портала</w:t>
            </w:r>
            <w:r>
              <w:rPr>
                <w:color w:val="000000"/>
              </w:rPr>
              <w:t xml:space="preserve"> государственных услуг </w:t>
            </w:r>
            <w:hyperlink r:id="rId7" w:history="1">
              <w:r w:rsidRPr="008F31EF">
                <w:rPr>
                  <w:color w:val="000000"/>
                </w:rPr>
                <w:t>http://www.gosuslugi.ru</w:t>
              </w:r>
            </w:hyperlink>
            <w:r w:rsidRPr="001471D3">
              <w:rPr>
                <w:color w:val="000000"/>
              </w:rPr>
              <w:t>;</w:t>
            </w:r>
          </w:p>
          <w:p w14:paraId="0D09AD4C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1471D3">
              <w:rPr>
                <w:color w:val="000000"/>
              </w:rPr>
              <w:t>сведения о перечне предоставл</w:t>
            </w:r>
            <w:r>
              <w:rPr>
                <w:color w:val="000000"/>
              </w:rPr>
              <w:t xml:space="preserve">яемых </w:t>
            </w:r>
            <w:r w:rsidRPr="001471D3">
              <w:rPr>
                <w:color w:val="000000"/>
              </w:rPr>
              <w:t xml:space="preserve">государственных </w:t>
            </w:r>
            <w:r>
              <w:rPr>
                <w:color w:val="000000"/>
              </w:rPr>
              <w:t xml:space="preserve">и муниципальных </w:t>
            </w:r>
            <w:r w:rsidRPr="001471D3">
              <w:rPr>
                <w:color w:val="000000"/>
              </w:rPr>
              <w:t>услуг;</w:t>
            </w:r>
          </w:p>
          <w:p w14:paraId="4749FF12" w14:textId="77777777" w:rsidR="002D3333" w:rsidRPr="001471D3" w:rsidRDefault="002D3333" w:rsidP="0067699A">
            <w:pPr>
              <w:tabs>
                <w:tab w:val="left" w:pos="40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1471D3">
              <w:rPr>
                <w:color w:val="000000"/>
              </w:rPr>
              <w:t xml:space="preserve">перечень документов, которые заявитель должен представить для получения </w:t>
            </w:r>
            <w:r w:rsidR="00CB63DD" w:rsidRPr="001471D3">
              <w:rPr>
                <w:color w:val="000000"/>
              </w:rPr>
              <w:t>государственной и</w:t>
            </w:r>
            <w:r>
              <w:rPr>
                <w:color w:val="000000"/>
              </w:rPr>
              <w:t xml:space="preserve"> </w:t>
            </w:r>
            <w:r w:rsidRPr="001471D3">
              <w:rPr>
                <w:color w:val="000000"/>
              </w:rPr>
              <w:t>муниципальной услуги;</w:t>
            </w:r>
          </w:p>
          <w:p w14:paraId="7CCB33CC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Pr="001471D3">
              <w:rPr>
                <w:color w:val="000000"/>
              </w:rPr>
              <w:t xml:space="preserve">перечень оснований для отказа в предоставлении государственной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муниципальной услуги</w:t>
            </w:r>
            <w:r>
              <w:rPr>
                <w:color w:val="000000"/>
              </w:rPr>
              <w:t>;</w:t>
            </w:r>
          </w:p>
          <w:p w14:paraId="1A8F0648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Pr="001471D3">
              <w:rPr>
                <w:color w:val="000000"/>
              </w:rPr>
              <w:t>порядок досудебного (внесудебного) обжалования решений и действий (бездействий) должностных лиц;</w:t>
            </w:r>
          </w:p>
          <w:p w14:paraId="7BF0C4A8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6) блок-схемы</w:t>
            </w:r>
            <w:r w:rsidRPr="001471D3">
              <w:rPr>
                <w:color w:val="000000"/>
              </w:rPr>
              <w:t xml:space="preserve">, наглядно отображающие последовательность прохождения всех административных </w:t>
            </w:r>
            <w:r w:rsidRPr="001471D3">
              <w:rPr>
                <w:color w:val="000000"/>
              </w:rPr>
              <w:lastRenderedPageBreak/>
              <w:t>проце</w:t>
            </w:r>
            <w:r>
              <w:rPr>
                <w:color w:val="000000"/>
              </w:rPr>
              <w:t xml:space="preserve">дур, входящих в процесс получения </w:t>
            </w:r>
            <w:r w:rsidRPr="001471D3">
              <w:rPr>
                <w:color w:val="000000"/>
              </w:rPr>
              <w:t>государственн</w:t>
            </w:r>
            <w:r>
              <w:rPr>
                <w:color w:val="000000"/>
              </w:rPr>
              <w:t>ых и муниципальных</w:t>
            </w:r>
            <w:r w:rsidRPr="001471D3">
              <w:rPr>
                <w:color w:val="000000"/>
              </w:rPr>
              <w:t xml:space="preserve"> услуг;</w:t>
            </w:r>
          </w:p>
          <w:p w14:paraId="5EB54C54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 w:rsidRPr="001471D3">
              <w:rPr>
                <w:color w:val="000000"/>
              </w:rPr>
              <w:t>образец заполнения необходимых документов;</w:t>
            </w:r>
          </w:p>
          <w:p w14:paraId="6C3E108C" w14:textId="77777777" w:rsidR="002D3333" w:rsidRPr="001471D3" w:rsidRDefault="002D3333" w:rsidP="00263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8) </w:t>
            </w:r>
            <w:r w:rsidRPr="001471D3">
              <w:rPr>
                <w:color w:val="000000"/>
              </w:rPr>
              <w:t>административны</w:t>
            </w:r>
            <w:r>
              <w:rPr>
                <w:color w:val="000000"/>
              </w:rPr>
              <w:t>е</w:t>
            </w:r>
            <w:r w:rsidRPr="001471D3">
              <w:rPr>
                <w:color w:val="000000"/>
              </w:rPr>
              <w:t xml:space="preserve"> регламент</w:t>
            </w:r>
            <w:r>
              <w:rPr>
                <w:color w:val="000000"/>
              </w:rPr>
              <w:t>ы</w:t>
            </w:r>
            <w:r w:rsidRPr="001471D3">
              <w:rPr>
                <w:color w:val="000000"/>
              </w:rPr>
              <w:t xml:space="preserve"> предоставляемых государственных </w:t>
            </w:r>
            <w:r>
              <w:rPr>
                <w:color w:val="000000"/>
              </w:rPr>
              <w:t xml:space="preserve">и </w:t>
            </w:r>
            <w:r w:rsidRPr="001471D3">
              <w:rPr>
                <w:color w:val="000000"/>
              </w:rPr>
              <w:t>муниципальных услуг</w:t>
            </w:r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14:paraId="240DC97D" w14:textId="77777777" w:rsidR="002D3333" w:rsidRPr="00B40CB7" w:rsidRDefault="002D3333" w:rsidP="002637FA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656" w:type="dxa"/>
          </w:tcPr>
          <w:p w14:paraId="3FF7995A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18C2DC7A" w14:textId="77777777" w:rsidR="002D3333" w:rsidRPr="003B0BBF" w:rsidRDefault="002D3333" w:rsidP="002637FA">
            <w:r>
              <w:t>Комитет по управлению муниципальным имуществом</w:t>
            </w:r>
          </w:p>
        </w:tc>
        <w:tc>
          <w:tcPr>
            <w:tcW w:w="2111" w:type="dxa"/>
          </w:tcPr>
          <w:p w14:paraId="0690F271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50, 51</w:t>
            </w:r>
          </w:p>
        </w:tc>
        <w:tc>
          <w:tcPr>
            <w:tcW w:w="1651" w:type="dxa"/>
          </w:tcPr>
          <w:p w14:paraId="01B17C6C" w14:textId="77777777" w:rsidR="002D3333" w:rsidRDefault="002D3333" w:rsidP="002637FA">
            <w:r w:rsidRPr="00230E1F">
              <w:t>17.00</w:t>
            </w:r>
          </w:p>
          <w:p w14:paraId="10FEE486" w14:textId="32B44598" w:rsidR="002D3333" w:rsidRPr="00230E1F" w:rsidRDefault="00420E5F" w:rsidP="00951291">
            <w:r>
              <w:t>1</w:t>
            </w:r>
            <w:r w:rsidR="006935EE">
              <w:t>4.08.20</w:t>
            </w:r>
            <w:r w:rsidR="00FD468F" w:rsidRPr="00FD468F">
              <w:t>20</w:t>
            </w:r>
          </w:p>
        </w:tc>
      </w:tr>
      <w:tr w:rsidR="002D3333" w:rsidRPr="00C013BB" w14:paraId="4DB44E86" w14:textId="77777777" w:rsidTr="002D3333">
        <w:trPr>
          <w:trHeight w:val="975"/>
          <w:jc w:val="center"/>
        </w:trPr>
        <w:tc>
          <w:tcPr>
            <w:tcW w:w="602" w:type="dxa"/>
            <w:vMerge/>
          </w:tcPr>
          <w:p w14:paraId="769C2DA4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608FF1E0" w14:textId="77777777"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0D3EFD9D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44941E57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015CD330" w14:textId="77777777" w:rsidR="002D3333" w:rsidRPr="005503FD" w:rsidRDefault="002D3333" w:rsidP="002637FA">
            <w:r>
              <w:t xml:space="preserve">Управление жилищно-коммунального </w:t>
            </w:r>
            <w:r w:rsidRPr="005503FD">
              <w:t>хозяйства, транспорта, связи и экологии администрации</w:t>
            </w:r>
          </w:p>
          <w:p w14:paraId="611E9B46" w14:textId="77777777" w:rsidR="002D3333" w:rsidRDefault="002D3333" w:rsidP="002637FA">
            <w:r w:rsidRPr="005503FD">
              <w:t>Черемховского районного муниципального образования</w:t>
            </w:r>
          </w:p>
        </w:tc>
        <w:tc>
          <w:tcPr>
            <w:tcW w:w="2111" w:type="dxa"/>
          </w:tcPr>
          <w:p w14:paraId="6E37A72B" w14:textId="77777777" w:rsidR="002D3333" w:rsidRPr="00413095" w:rsidRDefault="002D3333" w:rsidP="002637FA">
            <w:r>
              <w:t>г</w:t>
            </w:r>
            <w:r w:rsidRPr="000343FD">
              <w:t>. Черемхово, ул. Куйбышева, 20</w:t>
            </w:r>
            <w:r>
              <w:t>, каб. 18</w:t>
            </w:r>
          </w:p>
        </w:tc>
        <w:tc>
          <w:tcPr>
            <w:tcW w:w="1651" w:type="dxa"/>
          </w:tcPr>
          <w:p w14:paraId="681500A6" w14:textId="77777777" w:rsidR="002D3333" w:rsidRDefault="002D3333" w:rsidP="002637FA">
            <w:r>
              <w:t>16</w:t>
            </w:r>
            <w:r w:rsidRPr="00230E1F">
              <w:t>.</w:t>
            </w:r>
            <w:r>
              <w:t>3</w:t>
            </w:r>
            <w:r w:rsidRPr="00230E1F">
              <w:t>0</w:t>
            </w:r>
          </w:p>
          <w:p w14:paraId="08C6CD08" w14:textId="34BD3645" w:rsidR="002D3333" w:rsidRPr="00230E1F" w:rsidRDefault="00420E5F" w:rsidP="00951291">
            <w:r>
              <w:t>1</w:t>
            </w:r>
            <w:r w:rsidR="006935EE">
              <w:t>4.08.20</w:t>
            </w:r>
            <w:r w:rsidR="00FD468F" w:rsidRPr="00FD468F">
              <w:t>20</w:t>
            </w:r>
          </w:p>
        </w:tc>
      </w:tr>
      <w:tr w:rsidR="002D3333" w:rsidRPr="00C013BB" w14:paraId="285A6090" w14:textId="77777777" w:rsidTr="002D3333">
        <w:trPr>
          <w:trHeight w:val="4805"/>
          <w:jc w:val="center"/>
        </w:trPr>
        <w:tc>
          <w:tcPr>
            <w:tcW w:w="602" w:type="dxa"/>
            <w:vMerge/>
          </w:tcPr>
          <w:p w14:paraId="19354160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2B19B96C" w14:textId="77777777"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14EB2AE5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1CD951AF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581F6CC8" w14:textId="77777777" w:rsidR="002D3333" w:rsidRDefault="002D3333" w:rsidP="002637FA">
            <w:r>
              <w:t>Отдел образования</w:t>
            </w:r>
          </w:p>
        </w:tc>
        <w:tc>
          <w:tcPr>
            <w:tcW w:w="2111" w:type="dxa"/>
          </w:tcPr>
          <w:p w14:paraId="489D1610" w14:textId="77777777" w:rsidR="002D3333" w:rsidRPr="00413095" w:rsidRDefault="002D3333" w:rsidP="002637FA">
            <w:r>
              <w:t>г. Черемхово, ул. Декабрьских Событий, 5а</w:t>
            </w:r>
          </w:p>
        </w:tc>
        <w:tc>
          <w:tcPr>
            <w:tcW w:w="1651" w:type="dxa"/>
          </w:tcPr>
          <w:p w14:paraId="4D6442BF" w14:textId="77777777" w:rsidR="002D3333" w:rsidRDefault="002D3333" w:rsidP="002637FA">
            <w:r>
              <w:t>10.00</w:t>
            </w:r>
          </w:p>
          <w:p w14:paraId="1A61788C" w14:textId="7603823B" w:rsidR="002D3333" w:rsidRPr="00230E1F" w:rsidRDefault="00C80008" w:rsidP="002637FA">
            <w:r>
              <w:t>12.08.20</w:t>
            </w:r>
            <w:r w:rsidR="00FD468F" w:rsidRPr="00FD468F">
              <w:t>20</w:t>
            </w:r>
          </w:p>
        </w:tc>
      </w:tr>
      <w:tr w:rsidR="002D3333" w:rsidRPr="00C013BB" w14:paraId="6FB17642" w14:textId="77777777" w:rsidTr="002D3333">
        <w:trPr>
          <w:trHeight w:val="1800"/>
          <w:jc w:val="center"/>
        </w:trPr>
        <w:tc>
          <w:tcPr>
            <w:tcW w:w="602" w:type="dxa"/>
            <w:vMerge/>
          </w:tcPr>
          <w:p w14:paraId="2E3735A7" w14:textId="77777777" w:rsidR="002D3333" w:rsidRPr="001516F0" w:rsidRDefault="002D3333" w:rsidP="009721A6">
            <w:pPr>
              <w:jc w:val="center"/>
            </w:pPr>
          </w:p>
        </w:tc>
        <w:tc>
          <w:tcPr>
            <w:tcW w:w="2664" w:type="dxa"/>
            <w:vMerge/>
          </w:tcPr>
          <w:p w14:paraId="17120A22" w14:textId="77777777" w:rsidR="002D3333" w:rsidRPr="008F31EF" w:rsidRDefault="002D3333" w:rsidP="002637FA">
            <w:pPr>
              <w:jc w:val="both"/>
              <w:rPr>
                <w:color w:val="000000"/>
              </w:rPr>
            </w:pPr>
          </w:p>
        </w:tc>
        <w:tc>
          <w:tcPr>
            <w:tcW w:w="1223" w:type="dxa"/>
          </w:tcPr>
          <w:p w14:paraId="2A1B7240" w14:textId="77777777" w:rsidR="002D3333" w:rsidRPr="00B40CB7" w:rsidRDefault="002D3333" w:rsidP="002637FA">
            <w:pPr>
              <w:jc w:val="center"/>
            </w:pPr>
            <w:r>
              <w:t>Да</w:t>
            </w:r>
          </w:p>
        </w:tc>
        <w:tc>
          <w:tcPr>
            <w:tcW w:w="2656" w:type="dxa"/>
          </w:tcPr>
          <w:p w14:paraId="79FAC80E" w14:textId="77777777" w:rsidR="002D3333" w:rsidRPr="00C013BB" w:rsidRDefault="002D3333" w:rsidP="002637FA">
            <w:pPr>
              <w:jc w:val="center"/>
              <w:rPr>
                <w:b/>
              </w:rPr>
            </w:pPr>
          </w:p>
        </w:tc>
        <w:tc>
          <w:tcPr>
            <w:tcW w:w="3342" w:type="dxa"/>
          </w:tcPr>
          <w:p w14:paraId="24D9B3E1" w14:textId="77777777" w:rsidR="002D3333" w:rsidRDefault="002D3333" w:rsidP="002637FA">
            <w:r>
              <w:t>Архивный отдел</w:t>
            </w:r>
          </w:p>
        </w:tc>
        <w:tc>
          <w:tcPr>
            <w:tcW w:w="2111" w:type="dxa"/>
          </w:tcPr>
          <w:p w14:paraId="4ED67CB4" w14:textId="77777777" w:rsidR="009721A6" w:rsidRDefault="009721A6" w:rsidP="009721A6">
            <w:r>
              <w:t>Черемховский район,</w:t>
            </w:r>
          </w:p>
          <w:p w14:paraId="157AE78D" w14:textId="77777777" w:rsidR="002D3333" w:rsidRPr="00413095" w:rsidRDefault="002D3333" w:rsidP="002637FA">
            <w:r>
              <w:t>п. Михайловка, ул. Советская, 8</w:t>
            </w:r>
            <w:r w:rsidR="00697B31">
              <w:t>а</w:t>
            </w:r>
          </w:p>
        </w:tc>
        <w:tc>
          <w:tcPr>
            <w:tcW w:w="1651" w:type="dxa"/>
          </w:tcPr>
          <w:p w14:paraId="2711BDC1" w14:textId="77777777" w:rsidR="002D3333" w:rsidRDefault="002D3333" w:rsidP="002637FA">
            <w:r>
              <w:t>14.00</w:t>
            </w:r>
          </w:p>
          <w:p w14:paraId="6EA94B0F" w14:textId="1333FFA8" w:rsidR="002D3333" w:rsidRPr="00230E1F" w:rsidRDefault="00C80008" w:rsidP="002637FA">
            <w:r>
              <w:t>12.08.20</w:t>
            </w:r>
            <w:r w:rsidR="00FD468F" w:rsidRPr="00FD468F">
              <w:t>20</w:t>
            </w:r>
          </w:p>
        </w:tc>
      </w:tr>
    </w:tbl>
    <w:p w14:paraId="0612ACE7" w14:textId="77777777" w:rsidR="00FC5CDF" w:rsidRDefault="00FC5CDF" w:rsidP="00FC5CDF">
      <w:pPr>
        <w:jc w:val="both"/>
      </w:pPr>
    </w:p>
    <w:p w14:paraId="157FD530" w14:textId="77777777" w:rsidR="00FC5CDF" w:rsidRDefault="00FC5CDF" w:rsidP="00FC5CDF">
      <w:pPr>
        <w:jc w:val="both"/>
      </w:pPr>
    </w:p>
    <w:p w14:paraId="64225FE9" w14:textId="77777777" w:rsidR="00FC5CDF" w:rsidRDefault="00FC5CDF" w:rsidP="00FC5CDF">
      <w:pPr>
        <w:jc w:val="both"/>
      </w:pPr>
    </w:p>
    <w:p w14:paraId="15C666CE" w14:textId="77777777" w:rsidR="002D3333" w:rsidRDefault="002D3333" w:rsidP="002561C1">
      <w:pPr>
        <w:autoSpaceDE w:val="0"/>
        <w:autoSpaceDN w:val="0"/>
        <w:adjustRightInd w:val="0"/>
        <w:ind w:left="10440" w:right="-550"/>
      </w:pPr>
    </w:p>
    <w:p w14:paraId="7762BBA8" w14:textId="77777777" w:rsidR="002D3333" w:rsidRDefault="002D3333" w:rsidP="002561C1">
      <w:pPr>
        <w:autoSpaceDE w:val="0"/>
        <w:autoSpaceDN w:val="0"/>
        <w:adjustRightInd w:val="0"/>
        <w:ind w:left="10440" w:right="-550"/>
      </w:pPr>
    </w:p>
    <w:p w14:paraId="21C61F88" w14:textId="77777777" w:rsidR="002D3333" w:rsidRDefault="002D3333" w:rsidP="002561C1">
      <w:pPr>
        <w:autoSpaceDE w:val="0"/>
        <w:autoSpaceDN w:val="0"/>
        <w:adjustRightInd w:val="0"/>
        <w:ind w:left="10440" w:right="-550"/>
      </w:pPr>
    </w:p>
    <w:p w14:paraId="48B475DA" w14:textId="77777777" w:rsidR="009721A6" w:rsidRDefault="009721A6" w:rsidP="009721A6">
      <w:pPr>
        <w:autoSpaceDE w:val="0"/>
        <w:autoSpaceDN w:val="0"/>
        <w:adjustRightInd w:val="0"/>
        <w:ind w:right="-550"/>
      </w:pPr>
    </w:p>
    <w:p w14:paraId="4E1A170B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9F2DB95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4DED41F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037C7FCF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A3FD3CE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DAD7B19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6358522F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4E55C8B0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4C00EC31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A71EEFD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FEA3BEC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3809A8AC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6598A373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2BC3723B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04021A27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5FB2000A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4AB87079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20BFC0EE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77591E4F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30ECB137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03574FD8" w14:textId="77777777" w:rsidR="009721A6" w:rsidRDefault="009721A6" w:rsidP="009721A6">
      <w:pPr>
        <w:autoSpaceDE w:val="0"/>
        <w:autoSpaceDN w:val="0"/>
        <w:adjustRightInd w:val="0"/>
        <w:ind w:right="-550"/>
        <w:jc w:val="center"/>
      </w:pPr>
    </w:p>
    <w:p w14:paraId="479EC22C" w14:textId="77777777" w:rsidR="009721A6" w:rsidRDefault="009721A6" w:rsidP="00CB63DD">
      <w:pPr>
        <w:autoSpaceDE w:val="0"/>
        <w:autoSpaceDN w:val="0"/>
        <w:adjustRightInd w:val="0"/>
        <w:ind w:right="-550"/>
      </w:pPr>
    </w:p>
    <w:p w14:paraId="308BEE5F" w14:textId="77777777" w:rsidR="002561C1" w:rsidRPr="00675F5B" w:rsidRDefault="00FA4800" w:rsidP="00FA4800">
      <w:pPr>
        <w:autoSpaceDE w:val="0"/>
        <w:autoSpaceDN w:val="0"/>
        <w:adjustRightInd w:val="0"/>
        <w:ind w:right="-550"/>
        <w:jc w:val="center"/>
      </w:pPr>
      <w:r>
        <w:lastRenderedPageBreak/>
        <w:t xml:space="preserve">                                                                                                                         </w:t>
      </w:r>
      <w:r w:rsidR="002561C1">
        <w:t>Приложение 3</w:t>
      </w:r>
    </w:p>
    <w:p w14:paraId="03448AEE" w14:textId="77777777"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95129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14:paraId="77928CD2" w14:textId="77777777"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14:paraId="4C31559E" w14:textId="77777777" w:rsidR="002561C1" w:rsidRDefault="002561C1" w:rsidP="002561C1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14:paraId="1BAE6C96" w14:textId="77777777" w:rsidR="002561C1" w:rsidRPr="006F6211" w:rsidRDefault="00FA4800" w:rsidP="002561C1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="002561C1" w:rsidRPr="006F6211">
        <w:rPr>
          <w:kern w:val="1"/>
        </w:rPr>
        <w:t>муниципально</w:t>
      </w:r>
      <w:r w:rsidR="002561C1">
        <w:rPr>
          <w:kern w:val="1"/>
        </w:rPr>
        <w:t xml:space="preserve">го </w:t>
      </w:r>
      <w:r w:rsidR="002561C1" w:rsidRPr="006F6211">
        <w:rPr>
          <w:kern w:val="1"/>
        </w:rPr>
        <w:t>образовани</w:t>
      </w:r>
      <w:r w:rsidR="002561C1">
        <w:rPr>
          <w:kern w:val="1"/>
        </w:rPr>
        <w:t>я</w:t>
      </w:r>
    </w:p>
    <w:p w14:paraId="0D887656" w14:textId="77777777" w:rsidR="002561C1" w:rsidRPr="00675F5B" w:rsidRDefault="002561C1" w:rsidP="002561C1">
      <w:pPr>
        <w:autoSpaceDE w:val="0"/>
        <w:autoSpaceDN w:val="0"/>
        <w:adjustRightInd w:val="0"/>
        <w:ind w:left="10440" w:right="-550"/>
        <w:jc w:val="both"/>
      </w:pPr>
    </w:p>
    <w:p w14:paraId="47306B6D" w14:textId="77777777" w:rsidR="002561C1" w:rsidRDefault="002561C1" w:rsidP="002561C1">
      <w:pPr>
        <w:jc w:val="center"/>
        <w:rPr>
          <w:b/>
          <w:vertAlign w:val="superscript"/>
        </w:rPr>
      </w:pPr>
      <w:r w:rsidRPr="00873606">
        <w:rPr>
          <w:b/>
        </w:rPr>
        <w:t xml:space="preserve">Форма отчета мониторинга качества </w:t>
      </w:r>
      <w:r>
        <w:rPr>
          <w:b/>
        </w:rPr>
        <w:t>предоставления муниципальных</w:t>
      </w:r>
      <w:r w:rsidRPr="00873606">
        <w:rPr>
          <w:b/>
        </w:rPr>
        <w:t xml:space="preserve"> услуг</w:t>
      </w:r>
    </w:p>
    <w:p w14:paraId="2796188E" w14:textId="77777777" w:rsidR="002561C1" w:rsidRDefault="002561C1" w:rsidP="002561C1">
      <w:pPr>
        <w:jc w:val="center"/>
        <w:rPr>
          <w:b/>
          <w:vertAlign w:val="superscript"/>
        </w:rPr>
      </w:pPr>
    </w:p>
    <w:tbl>
      <w:tblPr>
        <w:tblW w:w="1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51"/>
        <w:gridCol w:w="1417"/>
        <w:gridCol w:w="1098"/>
        <w:gridCol w:w="5290"/>
        <w:gridCol w:w="1418"/>
        <w:gridCol w:w="1417"/>
        <w:gridCol w:w="1368"/>
      </w:tblGrid>
      <w:tr w:rsidR="002561C1" w:rsidRPr="00527F13" w14:paraId="66AEB58B" w14:textId="77777777" w:rsidTr="00C056F4">
        <w:trPr>
          <w:trHeight w:val="663"/>
          <w:jc w:val="center"/>
        </w:trPr>
        <w:tc>
          <w:tcPr>
            <w:tcW w:w="1673" w:type="dxa"/>
            <w:shd w:val="clear" w:color="auto" w:fill="auto"/>
            <w:noWrap/>
            <w:vAlign w:val="center"/>
          </w:tcPr>
          <w:p w14:paraId="4438BEE7" w14:textId="77777777" w:rsidR="002561C1" w:rsidRPr="00527F13" w:rsidRDefault="002561C1" w:rsidP="000D5606">
            <w:pPr>
              <w:jc w:val="center"/>
            </w:pPr>
            <w:r w:rsidRPr="00527F13">
              <w:t>Номер (идентификатор)  муниципальной услуги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006A0D" w14:textId="77777777" w:rsidR="002561C1" w:rsidRPr="00527F13" w:rsidRDefault="002561C1" w:rsidP="000D5606">
            <w:pPr>
              <w:jc w:val="center"/>
            </w:pPr>
            <w:r w:rsidRPr="00527F13">
              <w:t>Индекс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F14F29" w14:textId="77777777" w:rsidR="002561C1" w:rsidRPr="00527F13" w:rsidRDefault="002561C1" w:rsidP="000D5606">
            <w:pPr>
              <w:jc w:val="center"/>
            </w:pPr>
            <w:r w:rsidRPr="00527F13">
              <w:t>Абсолютное значение индекса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676BAF3" w14:textId="77777777" w:rsidR="002561C1" w:rsidRPr="00527F13" w:rsidRDefault="002561C1" w:rsidP="000D5606">
            <w:pPr>
              <w:jc w:val="center"/>
            </w:pPr>
            <w:r w:rsidRPr="00527F13">
              <w:footnoteReference w:customMarkFollows="1" w:id="1"/>
              <w:t>Значение индекса, %</w:t>
            </w:r>
          </w:p>
        </w:tc>
        <w:tc>
          <w:tcPr>
            <w:tcW w:w="5290" w:type="dxa"/>
            <w:shd w:val="clear" w:color="auto" w:fill="auto"/>
            <w:vAlign w:val="center"/>
          </w:tcPr>
          <w:p w14:paraId="23EEDB10" w14:textId="77777777" w:rsidR="002561C1" w:rsidRPr="00527F13" w:rsidRDefault="002561C1" w:rsidP="000D5606">
            <w:pPr>
              <w:jc w:val="center"/>
            </w:pPr>
            <w:r w:rsidRPr="00527F13">
              <w:t xml:space="preserve">Интерпретация значения индекса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56C60A" w14:textId="77777777" w:rsidR="002561C1" w:rsidRPr="00527F13" w:rsidRDefault="002561C1" w:rsidP="000D5606">
            <w:pPr>
              <w:jc w:val="center"/>
            </w:pPr>
            <w:r w:rsidRPr="00527F13">
              <w:t>Причины сформировавшегося 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F81D37" w14:textId="77777777" w:rsidR="002561C1" w:rsidRPr="00527F13" w:rsidRDefault="002561C1" w:rsidP="000D5606">
            <w:pPr>
              <w:jc w:val="center"/>
            </w:pPr>
            <w:r w:rsidRPr="00527F13">
              <w:t>Количество респондентов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858791" w14:textId="77777777" w:rsidR="002561C1" w:rsidRPr="00527F13" w:rsidRDefault="002561C1" w:rsidP="000D5606">
            <w:pPr>
              <w:jc w:val="center"/>
            </w:pPr>
            <w:r w:rsidRPr="00527F13">
              <w:t>Комментарии</w:t>
            </w:r>
          </w:p>
        </w:tc>
      </w:tr>
      <w:tr w:rsidR="002561C1" w:rsidRPr="00527F13" w14:paraId="1D0DDB5F" w14:textId="77777777" w:rsidTr="000D5606">
        <w:trPr>
          <w:trHeight w:val="203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5777769A" w14:textId="77777777"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 xml:space="preserve">Муниципальные услуги </w:t>
            </w:r>
          </w:p>
        </w:tc>
      </w:tr>
      <w:tr w:rsidR="002561C1" w:rsidRPr="00527F13" w14:paraId="6649FBF2" w14:textId="77777777" w:rsidTr="000D5606">
        <w:trPr>
          <w:trHeight w:val="255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37A594CB" w14:textId="77777777"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Комитет по управлению муниципальным имуществом администрации Черемховского районного муниципального образования</w:t>
            </w:r>
          </w:p>
        </w:tc>
      </w:tr>
      <w:tr w:rsidR="002561C1" w:rsidRPr="00527F13" w14:paraId="437D96A0" w14:textId="77777777" w:rsidTr="000D5606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3F5368B4" w14:textId="77777777" w:rsidR="002561C1" w:rsidRPr="00527F13" w:rsidRDefault="00C056F4" w:rsidP="000D5606">
            <w:pPr>
              <w:jc w:val="center"/>
            </w:pPr>
            <w:r>
              <w:t>1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7DE4898B" w14:textId="77777777" w:rsidR="002561C1" w:rsidRPr="00527F13" w:rsidRDefault="002561C1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Предоставление информации о форме собственности на недвижимое имущество и движимое имущество, земельные участки, находящиеся в собственности Черемховского районного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561C1" w:rsidRPr="00527F13" w14:paraId="40B888F7" w14:textId="77777777" w:rsidTr="00C056F4">
        <w:trPr>
          <w:trHeight w:val="28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4085F27" w14:textId="77777777"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372BA5" w14:textId="77777777"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к</w:t>
            </w:r>
            <w:r w:rsidRPr="00527F13">
              <w:rPr>
                <w:rStyle w:val="a5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920F91" w14:textId="77777777" w:rsidR="002561C1" w:rsidRPr="00527F13" w:rsidRDefault="007D7486" w:rsidP="007D2616">
            <w:pPr>
              <w:jc w:val="center"/>
            </w:pPr>
            <w:r>
              <w:t>4,</w:t>
            </w:r>
            <w:r w:rsidR="007D2616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16BF11D" w14:textId="77777777" w:rsidR="002561C1" w:rsidRPr="00527F13" w:rsidRDefault="007F2AE9" w:rsidP="007D2616">
            <w:pPr>
              <w:jc w:val="center"/>
            </w:pPr>
            <w:r>
              <w:t>9</w:t>
            </w:r>
            <w:r w:rsidR="007D2616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50DAB4A" w14:textId="77777777" w:rsidR="002561C1" w:rsidRPr="00527F13" w:rsidRDefault="002561C1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713A35" w14:textId="77777777"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D2D4B4" w14:textId="77777777" w:rsidR="002561C1" w:rsidRPr="00527F13" w:rsidRDefault="002561C1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536C1E1" w14:textId="77777777" w:rsidR="002561C1" w:rsidRPr="00527F13" w:rsidRDefault="002561C1" w:rsidP="000D5606">
            <w:pPr>
              <w:jc w:val="center"/>
            </w:pPr>
          </w:p>
        </w:tc>
      </w:tr>
      <w:tr w:rsidR="002561C1" w:rsidRPr="00527F13" w14:paraId="54EEB89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26B365D" w14:textId="77777777" w:rsidR="002561C1" w:rsidRPr="00527F13" w:rsidRDefault="002561C1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113DF6" w14:textId="77777777" w:rsidR="002561C1" w:rsidRPr="00527F13" w:rsidRDefault="002561C1" w:rsidP="000D5606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ст</w:t>
            </w:r>
            <w:r w:rsidRPr="00527F13">
              <w:rPr>
                <w:rStyle w:val="a5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82FEB4" w14:textId="77777777" w:rsidR="002561C1" w:rsidRPr="00527F13" w:rsidRDefault="007715FF" w:rsidP="000D5606">
            <w:pPr>
              <w:jc w:val="center"/>
            </w:pPr>
            <w:r>
              <w:t>4,4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272254B" w14:textId="77777777" w:rsidR="002561C1" w:rsidRPr="00527F13" w:rsidRDefault="007715FF" w:rsidP="000D5606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00D8949" w14:textId="77777777" w:rsidR="002561C1" w:rsidRPr="00527F13" w:rsidRDefault="007715FF" w:rsidP="000D5606">
            <w:pPr>
              <w:jc w:val="center"/>
            </w:pPr>
            <w:r>
              <w:t>Очень в</w:t>
            </w:r>
            <w:r w:rsidR="002561C1" w:rsidRPr="00527F13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588399" w14:textId="77777777" w:rsidR="002561C1" w:rsidRPr="00527F13" w:rsidRDefault="002561C1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BD4265" w14:textId="09BD6A3C" w:rsidR="002561C1" w:rsidRPr="00527F13" w:rsidRDefault="00607A92" w:rsidP="00810DEC">
            <w:pPr>
              <w:jc w:val="center"/>
            </w:pPr>
            <w:r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FA91746" w14:textId="77777777" w:rsidR="002561C1" w:rsidRPr="00527F13" w:rsidRDefault="002561C1" w:rsidP="000D5606">
            <w:pPr>
              <w:jc w:val="center"/>
            </w:pPr>
          </w:p>
        </w:tc>
      </w:tr>
      <w:tr w:rsidR="00607A92" w:rsidRPr="00527F13" w14:paraId="5E5A704D" w14:textId="77777777" w:rsidTr="00420E5F">
        <w:trPr>
          <w:trHeight w:val="2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52B47DF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7134DD" w14:textId="77777777" w:rsidR="00607A92" w:rsidRPr="00527F13" w:rsidRDefault="00607A92" w:rsidP="00607A92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пр</w:t>
            </w:r>
            <w:r w:rsidRPr="00527F13">
              <w:rPr>
                <w:rStyle w:val="a5"/>
              </w:rPr>
              <w:footnoteReference w:id="4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05EFFB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0D44707" w14:textId="77777777" w:rsidR="00607A92" w:rsidRPr="00527F13" w:rsidRDefault="00607A92" w:rsidP="00607A92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AB59F06" w14:textId="77777777" w:rsidR="00607A92" w:rsidRPr="00527F13" w:rsidRDefault="00607A92" w:rsidP="00607A92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A28DF5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B2CD59B" w14:textId="6DC49837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20B80D7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07C9E94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E931CA7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BF14F8" w14:textId="77777777" w:rsidR="00607A92" w:rsidRPr="00527F13" w:rsidRDefault="00607A92" w:rsidP="00607A92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уо</w:t>
            </w:r>
            <w:r w:rsidRPr="00527F13">
              <w:rPr>
                <w:rStyle w:val="a5"/>
              </w:rPr>
              <w:footnoteReference w:id="5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9947A49" w14:textId="77777777" w:rsidR="00607A92" w:rsidRPr="00527F13" w:rsidRDefault="00607A92" w:rsidP="00607A92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02416AA" w14:textId="77777777" w:rsidR="00607A92" w:rsidRPr="00527F13" w:rsidRDefault="00607A92" w:rsidP="00607A92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38650EC" w14:textId="77777777" w:rsidR="00607A92" w:rsidRPr="00527F13" w:rsidRDefault="00607A92" w:rsidP="00607A92">
            <w:pPr>
              <w:jc w:val="center"/>
            </w:pPr>
            <w:r w:rsidRPr="00527F13"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DB4D6B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235D9FD" w14:textId="4FEF904F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6F889C4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765CEEA3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807817D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FF8ECD" w14:textId="77777777" w:rsidR="00607A92" w:rsidRPr="00527F13" w:rsidRDefault="00607A92" w:rsidP="00607A92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обр</w:t>
            </w:r>
            <w:r w:rsidRPr="00527F13">
              <w:rPr>
                <w:rStyle w:val="a5"/>
              </w:rPr>
              <w:footnoteReference w:id="6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1601A7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44A1978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9BFEB1C" w14:textId="77777777" w:rsidR="00607A92" w:rsidRPr="00527F13" w:rsidRDefault="00607A92" w:rsidP="00607A92">
            <w:pPr>
              <w:jc w:val="center"/>
            </w:pPr>
            <w:r>
              <w:t xml:space="preserve"> Очень в</w:t>
            </w:r>
            <w:r w:rsidRPr="00527F13">
              <w:t>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AB54D6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1E24A0B" w14:textId="2C00B28F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13F5999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34FE021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63BDBEC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70EA17" w14:textId="77777777" w:rsidR="00607A92" w:rsidRPr="00527F13" w:rsidRDefault="00607A92" w:rsidP="00607A92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фз</w:t>
            </w:r>
            <w:r w:rsidRPr="00527F13">
              <w:rPr>
                <w:rStyle w:val="a5"/>
              </w:rPr>
              <w:footnoteReference w:id="7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D149C7" w14:textId="77777777" w:rsidR="00607A92" w:rsidRPr="00527F13" w:rsidRDefault="00607A92" w:rsidP="00607A92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F080D78" w14:textId="77777777" w:rsidR="00607A92" w:rsidRPr="00527F13" w:rsidRDefault="00607A92" w:rsidP="00607A92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2F97495" w14:textId="77777777" w:rsidR="00607A92" w:rsidRPr="00527F13" w:rsidRDefault="00607A92" w:rsidP="00607A92">
            <w:pPr>
              <w:jc w:val="center"/>
            </w:pPr>
            <w:r w:rsidRPr="00527F13"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FA569C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CD9A0BE" w14:textId="689DA0E4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3F8A5D0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050A672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FA30AEB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E695AF" w14:textId="77777777" w:rsidR="00607A92" w:rsidRPr="00527F13" w:rsidRDefault="00607A92" w:rsidP="00607A92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в</w:t>
            </w:r>
            <w:r>
              <w:rPr>
                <w:vertAlign w:val="subscript"/>
              </w:rPr>
              <w:t>з</w:t>
            </w:r>
            <w:r w:rsidRPr="00527F13">
              <w:rPr>
                <w:rStyle w:val="a5"/>
              </w:rPr>
              <w:footnoteReference w:id="8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509633F" w14:textId="77777777" w:rsidR="00607A92" w:rsidRPr="00527F13" w:rsidRDefault="00607A92" w:rsidP="00607A92">
            <w:pPr>
              <w:jc w:val="center"/>
            </w:pPr>
            <w:r>
              <w:t>4,9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431275A" w14:textId="77777777" w:rsidR="00607A92" w:rsidRPr="00527F13" w:rsidRDefault="00607A92" w:rsidP="00607A92">
            <w:r>
              <w:t xml:space="preserve">     99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CBF7BC4" w14:textId="77777777" w:rsidR="00607A92" w:rsidRPr="00527F13" w:rsidRDefault="00607A92" w:rsidP="00607A92">
            <w:pPr>
              <w:jc w:val="center"/>
            </w:pPr>
            <w:r w:rsidRPr="00527F13"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FBE066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1DC8CDD" w14:textId="5E21E754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514ABAB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3DF77BE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B237408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274F0C" w14:textId="77777777" w:rsidR="00607A92" w:rsidRPr="00527F13" w:rsidRDefault="00607A92" w:rsidP="00607A92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нп</w:t>
            </w:r>
            <w:r w:rsidRPr="00527F13">
              <w:rPr>
                <w:rStyle w:val="a5"/>
              </w:rPr>
              <w:footnoteReference w:id="9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1040C5" w14:textId="77777777" w:rsidR="00607A92" w:rsidRPr="00527F13" w:rsidRDefault="00607A92" w:rsidP="00607A92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791B55D" w14:textId="77777777" w:rsidR="00607A92" w:rsidRPr="00527F13" w:rsidRDefault="00607A92" w:rsidP="00607A92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BE7648F" w14:textId="77777777" w:rsidR="00607A92" w:rsidRPr="00527F13" w:rsidRDefault="00607A92" w:rsidP="00607A92">
            <w:pPr>
              <w:jc w:val="center"/>
            </w:pPr>
            <w:r w:rsidRPr="00527F13"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9AF80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99E640B" w14:textId="03B9F3E2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C70C9B8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6C5E600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A5806BB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072346" w14:textId="77777777" w:rsidR="00607A92" w:rsidRPr="00527F13" w:rsidRDefault="00607A92" w:rsidP="00607A92">
            <w:pPr>
              <w:jc w:val="center"/>
            </w:pPr>
            <w:r w:rsidRPr="00527F13">
              <w:t>И</w:t>
            </w:r>
            <w:r w:rsidRPr="00527F13">
              <w:rPr>
                <w:vertAlign w:val="subscript"/>
              </w:rPr>
              <w:t>п</w:t>
            </w:r>
            <w:r w:rsidRPr="00527F13">
              <w:rPr>
                <w:rStyle w:val="a5"/>
              </w:rPr>
              <w:footnoteReference w:id="10"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2E1317B" w14:textId="77777777" w:rsidR="00607A92" w:rsidRPr="00527F13" w:rsidRDefault="00607A92" w:rsidP="00607A92">
            <w:pPr>
              <w:jc w:val="center"/>
            </w:pPr>
            <w:r w:rsidRPr="00527F13"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4344208" w14:textId="77777777" w:rsidR="00607A92" w:rsidRPr="00527F13" w:rsidRDefault="00607A92" w:rsidP="00607A92">
            <w:pPr>
              <w:jc w:val="center"/>
            </w:pPr>
            <w:r w:rsidRPr="00527F13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3D5FA9C" w14:textId="77777777" w:rsidR="00607A92" w:rsidRPr="00527F13" w:rsidRDefault="00607A92" w:rsidP="00607A92">
            <w:pPr>
              <w:jc w:val="center"/>
            </w:pPr>
            <w:r w:rsidRPr="00527F13"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FBF402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6CCD98C" w14:textId="6750B38E" w:rsidR="00607A92" w:rsidRPr="00527F13" w:rsidRDefault="00607A92" w:rsidP="00607A92">
            <w:pPr>
              <w:jc w:val="center"/>
            </w:pPr>
            <w:r w:rsidRPr="00171F2B">
              <w:t>40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BC2D47C" w14:textId="77777777" w:rsidR="00607A92" w:rsidRPr="00527F13" w:rsidRDefault="00607A92" w:rsidP="00607A92">
            <w:pPr>
              <w:jc w:val="center"/>
            </w:pPr>
          </w:p>
        </w:tc>
      </w:tr>
      <w:tr w:rsidR="00C056F4" w:rsidRPr="00527F13" w14:paraId="53C69EC1" w14:textId="77777777" w:rsidTr="00C056F4">
        <w:trPr>
          <w:trHeight w:val="412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7B95E0B9" w14:textId="77777777" w:rsidR="00C056F4" w:rsidRPr="00527F13" w:rsidRDefault="00C056F4" w:rsidP="000D5606">
            <w:pPr>
              <w:jc w:val="center"/>
            </w:pPr>
            <w:r>
              <w:t>2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3FDB1BCF" w14:textId="77777777" w:rsidR="00C056F4" w:rsidRPr="00527F13" w:rsidRDefault="00C056F4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Выдача выписки из Реестра муниципального имущества Черемховского районного муниципального образования</w:t>
            </w:r>
          </w:p>
        </w:tc>
      </w:tr>
      <w:tr w:rsidR="00C056F4" w:rsidRPr="00527F13" w14:paraId="196BF9B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5C521B1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AA3307" w14:textId="77777777" w:rsidR="00C056F4" w:rsidRPr="00527F13" w:rsidRDefault="00607A92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74886E" w14:textId="77777777" w:rsidR="00C056F4" w:rsidRPr="00527F13" w:rsidRDefault="00C056F4" w:rsidP="009455B5">
            <w:pPr>
              <w:jc w:val="center"/>
            </w:pPr>
            <w:r>
              <w:t>4</w:t>
            </w:r>
            <w:r w:rsidR="002B24AB">
              <w:t>,</w:t>
            </w:r>
            <w:r w:rsidR="00CE5B94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3A2CB96" w14:textId="77777777" w:rsidR="00C056F4" w:rsidRPr="00527F13" w:rsidRDefault="00F57DBE" w:rsidP="009A6473">
            <w:pPr>
              <w:jc w:val="center"/>
            </w:pPr>
            <w:r>
              <w:t>9</w:t>
            </w:r>
            <w:r w:rsidR="00CE5B94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7691B6C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4DE796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5BA27F4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19B99E7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129A04DF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E5820FF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F6BAF6" w14:textId="77777777" w:rsidR="00C056F4" w:rsidRPr="00527F13" w:rsidRDefault="00607A92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6F77E4" w14:textId="77777777" w:rsidR="00C056F4" w:rsidRPr="00527F13" w:rsidRDefault="00F57DBE" w:rsidP="009455B5">
            <w:pPr>
              <w:jc w:val="center"/>
            </w:pPr>
            <w:r>
              <w:t>4</w:t>
            </w:r>
            <w:r w:rsidR="00905B31">
              <w:t>,</w:t>
            </w:r>
            <w:r w:rsidR="009455B5"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0571781" w14:textId="77777777" w:rsidR="00C056F4" w:rsidRPr="00527F13" w:rsidRDefault="009455B5" w:rsidP="000D5606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82D9A1C" w14:textId="77777777" w:rsidR="00C056F4" w:rsidRPr="00527F13" w:rsidRDefault="00F57DBE" w:rsidP="000D5606">
            <w:pPr>
              <w:jc w:val="center"/>
            </w:pPr>
            <w:r>
              <w:t>Очень в</w:t>
            </w:r>
            <w:r w:rsidR="00C056F4" w:rsidRPr="00527F13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7E13E3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7CDE500" w14:textId="77777777" w:rsidR="00C056F4" w:rsidRPr="00AB17C8" w:rsidRDefault="00C82663" w:rsidP="000D5606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0D6FC4E" w14:textId="77777777" w:rsidR="00C056F4" w:rsidRPr="00527F13" w:rsidRDefault="00C056F4" w:rsidP="000D5606">
            <w:pPr>
              <w:jc w:val="center"/>
            </w:pPr>
          </w:p>
        </w:tc>
      </w:tr>
      <w:tr w:rsidR="00810DEC" w:rsidRPr="00527F13" w14:paraId="7FDF6A5D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9B98BE5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E38A277" w14:textId="77777777" w:rsidR="00810DEC" w:rsidRPr="00527F13" w:rsidRDefault="00607A92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BD73A3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80A2E32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99B2946" w14:textId="77777777" w:rsidR="00810DEC" w:rsidRPr="00527F13" w:rsidRDefault="00810DEC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8B5EF7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DC6D8DB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07A536D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76B07FD2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90075F6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BA21BA" w14:textId="77777777" w:rsidR="00810DEC" w:rsidRPr="00527F13" w:rsidRDefault="00607A92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ACC1B9" w14:textId="77777777" w:rsidR="00810DEC" w:rsidRPr="00527F13" w:rsidRDefault="009455B5" w:rsidP="00E23B11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A90B84A" w14:textId="77777777" w:rsidR="00810DEC" w:rsidRPr="00527F13" w:rsidRDefault="009455B5" w:rsidP="000D5606">
            <w:pPr>
              <w:jc w:val="center"/>
            </w:pPr>
            <w:r>
              <w:t>9</w:t>
            </w:r>
            <w:r w:rsidR="00F57DBE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CFABFCF" w14:textId="77777777" w:rsidR="00810DEC" w:rsidRPr="00527F13" w:rsidRDefault="009455B5" w:rsidP="009455B5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9D2245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9388223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7E56716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3878A1D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C248A6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DEA001" w14:textId="77777777" w:rsidR="00810DEC" w:rsidRPr="00527F13" w:rsidRDefault="00607A92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AD39AF" w14:textId="77777777" w:rsidR="00810DEC" w:rsidRPr="00527F13" w:rsidRDefault="009455B5" w:rsidP="00F57D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B8A9098" w14:textId="77777777" w:rsidR="00810DEC" w:rsidRPr="00527F13" w:rsidRDefault="009455B5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DD9DC87" w14:textId="77777777" w:rsidR="00810DEC" w:rsidRPr="00527F13" w:rsidRDefault="00F57DBE" w:rsidP="000D5606">
            <w:pPr>
              <w:jc w:val="center"/>
            </w:pPr>
            <w:r>
              <w:t>Очень в</w:t>
            </w:r>
            <w:r w:rsidR="00810DEC">
              <w:t>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EE018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ABE8E9C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B71D155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0FDEB3E1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6E5878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8D1864" w14:textId="77777777" w:rsidR="00810DEC" w:rsidRPr="00527F13" w:rsidRDefault="00607A92" w:rsidP="00527F13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ED7FB4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3491241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54E16D1" w14:textId="77777777" w:rsidR="00810DEC" w:rsidRPr="00527F13" w:rsidRDefault="00810DEC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CE032D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D5CB87A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91E0625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7CB6BD8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DA76AB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B60696" w14:textId="77777777" w:rsidR="00810DEC" w:rsidRPr="00527F13" w:rsidRDefault="00607A92" w:rsidP="00A5452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277824" w14:textId="77777777" w:rsidR="00810DEC" w:rsidRPr="00527F13" w:rsidRDefault="00CE5B9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938DA24" w14:textId="77777777" w:rsidR="00810DEC" w:rsidRPr="00527F13" w:rsidRDefault="00CE5B9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515617B" w14:textId="77777777" w:rsidR="00810DEC" w:rsidRPr="00527F13" w:rsidRDefault="00810DEC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4993A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1B37EE9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E187E6C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34C33BC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9923BD7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A0E5F60" w14:textId="77777777" w:rsidR="00810DEC" w:rsidRPr="00527F13" w:rsidRDefault="00607A92" w:rsidP="00527F1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46DCF87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3BF25DE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71C757C" w14:textId="77777777" w:rsidR="00810DEC" w:rsidRPr="00527F13" w:rsidRDefault="00810DEC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D40CF6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701F708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16EDA8E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1ABE032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0D7F723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30D102" w14:textId="77777777" w:rsidR="00810DEC" w:rsidRPr="00527F13" w:rsidRDefault="00607A92" w:rsidP="00527F13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CF04A8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7F26D15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A4FA67B" w14:textId="77777777" w:rsidR="00810DEC" w:rsidRPr="00527F13" w:rsidRDefault="00810DEC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B28D3B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8E0F463" w14:textId="77777777" w:rsidR="00810DEC" w:rsidRPr="00AB17C8" w:rsidRDefault="00C82663" w:rsidP="00810DEC">
            <w:pPr>
              <w:jc w:val="center"/>
            </w:pPr>
            <w:r>
              <w:t>6</w:t>
            </w:r>
            <w:r w:rsidR="00AB17C8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90C5FA4" w14:textId="77777777" w:rsidR="00810DEC" w:rsidRPr="00527F13" w:rsidRDefault="00810DEC" w:rsidP="000D5606">
            <w:pPr>
              <w:jc w:val="center"/>
            </w:pPr>
          </w:p>
        </w:tc>
      </w:tr>
      <w:tr w:rsidR="00C056F4" w:rsidRPr="00527F13" w14:paraId="246DD862" w14:textId="77777777" w:rsidTr="00C056F4">
        <w:trPr>
          <w:trHeight w:val="513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068BAA37" w14:textId="77777777" w:rsidR="00C056F4" w:rsidRPr="00527F13" w:rsidRDefault="00C056F4" w:rsidP="000D5606">
            <w:pPr>
              <w:jc w:val="center"/>
            </w:pPr>
            <w:r>
              <w:t>3</w:t>
            </w: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370DB88D" w14:textId="77777777" w:rsidR="00C056F4" w:rsidRPr="00C056F4" w:rsidRDefault="00C056F4" w:rsidP="000D5606">
            <w:pPr>
              <w:jc w:val="center"/>
              <w:rPr>
                <w:b/>
              </w:rPr>
            </w:pPr>
            <w:r w:rsidRPr="00C056F4">
              <w:rPr>
                <w:b/>
              </w:rPr>
              <w:t>Предоставление в аренду муниципального имущества Черемховского районного муниципального образования</w:t>
            </w:r>
          </w:p>
        </w:tc>
      </w:tr>
      <w:tr w:rsidR="00C056F4" w:rsidRPr="00527F13" w14:paraId="19F7565B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512F54E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5972AC" w14:textId="77777777" w:rsidR="00C056F4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91194E" w14:textId="77777777" w:rsidR="00C056F4" w:rsidRPr="009A6473" w:rsidRDefault="00F6521F" w:rsidP="009A6473">
            <w:pPr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 w:rsidR="00D54EA6">
              <w:t>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E84C9F5" w14:textId="77777777" w:rsidR="00C056F4" w:rsidRPr="005E4E1E" w:rsidRDefault="005E4E1E" w:rsidP="001C0059">
            <w:pPr>
              <w:jc w:val="center"/>
            </w:pPr>
            <w:r>
              <w:rPr>
                <w:lang w:val="en-US"/>
              </w:rPr>
              <w:t>9</w:t>
            </w:r>
            <w:r w:rsidR="00D54EA6">
              <w:t>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744A953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20AF85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0FA370B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A1E5D8B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39F467A5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0B8AA57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6B97D0" w14:textId="77777777" w:rsidR="00C056F4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ABAFA0" w14:textId="77777777" w:rsidR="00C056F4" w:rsidRPr="00527F13" w:rsidRDefault="00483582" w:rsidP="000D5606">
            <w:pPr>
              <w:jc w:val="center"/>
            </w:pPr>
            <w:r>
              <w:t>4</w:t>
            </w:r>
            <w:r w:rsidR="004B1399">
              <w:t>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67D5547" w14:textId="77777777" w:rsidR="00C056F4" w:rsidRPr="00527F13" w:rsidRDefault="00483582" w:rsidP="000D5606">
            <w:pPr>
              <w:jc w:val="center"/>
            </w:pPr>
            <w:r>
              <w:t>9</w:t>
            </w:r>
            <w:r w:rsidR="004B1399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13D81EC" w14:textId="77777777" w:rsidR="00C056F4" w:rsidRPr="00527F13" w:rsidRDefault="00483582" w:rsidP="000D5606">
            <w:pPr>
              <w:jc w:val="center"/>
            </w:pPr>
            <w:r>
              <w:t>Очень в</w:t>
            </w:r>
            <w:r w:rsidR="004B1399">
              <w:t>ысокий</w:t>
            </w:r>
            <w:r w:rsidR="00900EFE">
              <w:t xml:space="preserve">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AE219C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64C46A6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73F1424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4A24CC8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038F21D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AD462F" w14:textId="77777777" w:rsidR="00C056F4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6A5875" w14:textId="77777777" w:rsidR="00C056F4" w:rsidRPr="00527F13" w:rsidRDefault="00900EFE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FD0631C" w14:textId="77777777" w:rsidR="00C056F4" w:rsidRPr="00527F13" w:rsidRDefault="00900EFE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8770483" w14:textId="77777777" w:rsidR="00C056F4" w:rsidRPr="00527F13" w:rsidRDefault="00900EFE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F4D92D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43C670A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C49E6B7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5B69DEDD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0C72CEA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12C6A0" w14:textId="77777777" w:rsidR="00C056F4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5ADC1E" w14:textId="77777777" w:rsidR="00C056F4" w:rsidRPr="00527F13" w:rsidRDefault="00D365A9" w:rsidP="000D5606">
            <w:pPr>
              <w:jc w:val="center"/>
            </w:pPr>
            <w:r>
              <w:t>4</w:t>
            </w:r>
            <w:r w:rsidR="00B00E21">
              <w:t>,1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BBB30CF" w14:textId="77777777" w:rsidR="00C056F4" w:rsidRPr="00527F13" w:rsidRDefault="00B00E21" w:rsidP="000D5606">
            <w:pPr>
              <w:jc w:val="center"/>
            </w:pPr>
            <w:r>
              <w:t>82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74C3ABC" w14:textId="77777777" w:rsidR="00C056F4" w:rsidRPr="00527F13" w:rsidRDefault="00D365A9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76075A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504E55C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7DFAFD8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7F39FA5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797A59F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FB9765D" w14:textId="77777777" w:rsidR="00C056F4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FEB110" w14:textId="77777777" w:rsidR="00C056F4" w:rsidRPr="00527F13" w:rsidRDefault="00D365A9" w:rsidP="000D5606">
            <w:pPr>
              <w:jc w:val="center"/>
            </w:pPr>
            <w:r>
              <w:t>4,7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DDBA681" w14:textId="77777777" w:rsidR="00C056F4" w:rsidRPr="00527F13" w:rsidRDefault="0078716C" w:rsidP="000D5606">
            <w:pPr>
              <w:jc w:val="center"/>
            </w:pPr>
            <w:r>
              <w:t>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E8F67B9" w14:textId="77777777" w:rsidR="00C056F4" w:rsidRPr="00527F13" w:rsidRDefault="0078716C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8AFB47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4D688D1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54B9257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4F10B40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E4569D7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FA4AB9" w14:textId="77777777" w:rsidR="00C056F4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119185" w14:textId="77777777"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5086DF7" w14:textId="77777777"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F6F5D9F" w14:textId="77777777" w:rsidR="00C056F4" w:rsidRPr="00527F13" w:rsidRDefault="00C056F4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675BC8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E38B1EB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00E48EE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665AC371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ED6EA53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E84912" w14:textId="77777777" w:rsidR="00C056F4" w:rsidRPr="00527F13" w:rsidRDefault="00607A92" w:rsidP="00D415E8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4805FD" w14:textId="77777777"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51A9B91" w14:textId="77777777"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8CEEFA8" w14:textId="77777777" w:rsidR="00C056F4" w:rsidRPr="00527F13" w:rsidRDefault="00C056F4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CCBBC0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A4B85AD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E53F7EB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2311A76C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308B46C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FE5C11" w14:textId="77777777" w:rsidR="00C056F4" w:rsidRPr="00527F13" w:rsidRDefault="00607A92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C1EC0EF" w14:textId="77777777"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2DC529C" w14:textId="77777777"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95A16F2" w14:textId="77777777" w:rsidR="00C056F4" w:rsidRPr="00527F13" w:rsidRDefault="00C056F4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2F0772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73D8FD5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FC3BC0A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57BCC041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750A143" w14:textId="77777777" w:rsidR="00C056F4" w:rsidRPr="00527F13" w:rsidRDefault="00C056F4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478F08" w14:textId="77777777" w:rsidR="00C056F4" w:rsidRPr="00527F13" w:rsidRDefault="00607A92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3472450" w14:textId="77777777" w:rsidR="00C056F4" w:rsidRPr="00527F13" w:rsidRDefault="00C056F4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B48D506" w14:textId="77777777" w:rsidR="00C056F4" w:rsidRPr="00527F13" w:rsidRDefault="00C056F4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421175A" w14:textId="77777777" w:rsidR="00C056F4" w:rsidRPr="00527F13" w:rsidRDefault="00C056F4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89BF2C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377CEE7" w14:textId="77777777" w:rsidR="00C056F4" w:rsidRPr="00527F13" w:rsidRDefault="009D3193" w:rsidP="000D5606">
            <w:pPr>
              <w:jc w:val="center"/>
            </w:pPr>
            <w:r>
              <w:t>10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6495E8A" w14:textId="77777777" w:rsidR="00C056F4" w:rsidRPr="00527F13" w:rsidRDefault="00C056F4" w:rsidP="000D5606">
            <w:pPr>
              <w:jc w:val="center"/>
            </w:pPr>
          </w:p>
        </w:tc>
      </w:tr>
      <w:tr w:rsidR="00C056F4" w:rsidRPr="00527F13" w14:paraId="29BE9B04" w14:textId="77777777" w:rsidTr="00C056F4">
        <w:trPr>
          <w:trHeight w:val="436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7F285B92" w14:textId="77777777" w:rsidR="00C056F4" w:rsidRPr="00527F13" w:rsidRDefault="00C056F4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4A4DE7B3" w14:textId="77777777" w:rsidR="00C056F4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Передача жилых помещений муниципального жилищного фонда в собственность граждан в порядке приватизации на территории Черемховского районного муниципального образования</w:t>
            </w:r>
          </w:p>
        </w:tc>
      </w:tr>
      <w:tr w:rsidR="00C8583B" w:rsidRPr="00527F13" w14:paraId="65BA41EE" w14:textId="77777777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104DABE4" w14:textId="77777777" w:rsidR="00C8583B" w:rsidRPr="00527F13" w:rsidRDefault="000B7F81" w:rsidP="000D5606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C80F97" w14:textId="77777777" w:rsidR="00C8583B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0ACB74" w14:textId="77777777" w:rsidR="00C8583B" w:rsidRPr="00527F13" w:rsidRDefault="009A6473" w:rsidP="000F3534">
            <w:pPr>
              <w:jc w:val="center"/>
            </w:pPr>
            <w:r>
              <w:t>4,9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52BF270" w14:textId="77777777" w:rsidR="00C8583B" w:rsidRPr="00527F13" w:rsidRDefault="000D5606" w:rsidP="000F3534">
            <w:pPr>
              <w:jc w:val="center"/>
            </w:pPr>
            <w:r>
              <w:t>9</w:t>
            </w:r>
            <w:r w:rsidR="000F3534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2008F99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A91C36A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5028376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C7A2A6C" w14:textId="77777777" w:rsidR="00C8583B" w:rsidRPr="00527F13" w:rsidRDefault="00C8583B" w:rsidP="000D5606">
            <w:pPr>
              <w:jc w:val="center"/>
            </w:pPr>
          </w:p>
        </w:tc>
      </w:tr>
      <w:tr w:rsidR="00C8583B" w:rsidRPr="00527F13" w14:paraId="22FF92C5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580395A" w14:textId="77777777" w:rsidR="00C8583B" w:rsidRPr="00527F13" w:rsidRDefault="00C8583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250F22" w14:textId="77777777" w:rsidR="00C8583B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C2523D" w14:textId="6DD438DE" w:rsidR="00C8583B" w:rsidRPr="00483582" w:rsidRDefault="00E53AE1" w:rsidP="00910FA7">
            <w:pPr>
              <w:jc w:val="center"/>
            </w:pPr>
            <w:r>
              <w:t>4,</w:t>
            </w:r>
            <w:r w:rsidR="009E1761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CD99B32" w14:textId="5DEADE67" w:rsidR="00C8583B" w:rsidRPr="00E53AE1" w:rsidRDefault="00E25320" w:rsidP="000D5606">
            <w:pPr>
              <w:jc w:val="center"/>
              <w:rPr>
                <w:lang w:val="en-US"/>
              </w:rPr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3238703" w14:textId="2A55481E" w:rsidR="00C8583B" w:rsidRPr="00527F13" w:rsidRDefault="00E25320" w:rsidP="00E53AE1">
            <w:pPr>
              <w:jc w:val="center"/>
            </w:pPr>
            <w:r>
              <w:t>Очень в</w:t>
            </w:r>
            <w:r w:rsidR="003C3777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FF3A41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E6ACA58" w14:textId="20CBD141" w:rsidR="009D3193" w:rsidRPr="00527F13" w:rsidRDefault="00607A92" w:rsidP="00E53AE1">
            <w:pPr>
              <w:jc w:val="center"/>
            </w:pPr>
            <w:r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1E18030" w14:textId="77777777" w:rsidR="00C8583B" w:rsidRPr="00527F13" w:rsidRDefault="00C8583B" w:rsidP="000D5606">
            <w:pPr>
              <w:jc w:val="center"/>
            </w:pPr>
          </w:p>
        </w:tc>
      </w:tr>
      <w:tr w:rsidR="00607A92" w:rsidRPr="00527F13" w14:paraId="41C05DE3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1AE6788" w14:textId="77777777" w:rsidR="00607A92" w:rsidRPr="00527F13" w:rsidRDefault="00607A92" w:rsidP="00607A92"/>
        </w:tc>
        <w:tc>
          <w:tcPr>
            <w:tcW w:w="851" w:type="dxa"/>
            <w:shd w:val="clear" w:color="auto" w:fill="auto"/>
            <w:noWrap/>
            <w:vAlign w:val="center"/>
          </w:tcPr>
          <w:p w14:paraId="5AC6AFAF" w14:textId="77777777" w:rsidR="00607A92" w:rsidRPr="00527F13" w:rsidRDefault="00607A92" w:rsidP="00607A92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4EC044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F32B590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76C2C61" w14:textId="77777777" w:rsidR="00607A92" w:rsidRPr="00527F13" w:rsidRDefault="00607A92" w:rsidP="00607A92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EF61A0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9810F8A" w14:textId="67A67B2D" w:rsidR="00607A92" w:rsidRDefault="00607A92" w:rsidP="00607A92">
            <w:pPr>
              <w:jc w:val="center"/>
            </w:pPr>
            <w:r w:rsidRPr="002B2115"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73E07DD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5C07A5ED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BDE9493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F68D56" w14:textId="77777777" w:rsidR="00607A92" w:rsidRPr="00527F13" w:rsidRDefault="00607A92" w:rsidP="00607A92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1991674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8FF1D81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E1BD500" w14:textId="77777777" w:rsidR="00607A92" w:rsidRPr="00527F13" w:rsidRDefault="00607A92" w:rsidP="00607A92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C73380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10F6874" w14:textId="6A2DC3C3" w:rsidR="00607A92" w:rsidRDefault="00607A92" w:rsidP="00607A92">
            <w:pPr>
              <w:jc w:val="center"/>
            </w:pPr>
            <w:r w:rsidRPr="002B2115"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726F165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04B4F44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C756711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FFB538" w14:textId="77777777" w:rsidR="00607A92" w:rsidRPr="00527F13" w:rsidRDefault="00607A92" w:rsidP="00607A92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D7E81B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FF02794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B2B3574" w14:textId="77777777" w:rsidR="00607A92" w:rsidRPr="00527F13" w:rsidRDefault="00607A92" w:rsidP="00607A92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AE7111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6346F6B" w14:textId="5E4AEF80" w:rsidR="00607A92" w:rsidRDefault="00607A92" w:rsidP="00607A92">
            <w:pPr>
              <w:jc w:val="center"/>
            </w:pPr>
            <w:r w:rsidRPr="002B2115"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4A33856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77EBA99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D0B90F2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C46F41" w14:textId="77777777" w:rsidR="00607A92" w:rsidRPr="00527F13" w:rsidRDefault="00607A92" w:rsidP="00607A92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ECD433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1957C39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ECB6C6C" w14:textId="77777777" w:rsidR="00607A92" w:rsidRPr="00527F13" w:rsidRDefault="00607A92" w:rsidP="00607A92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0B63A5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8FA86E3" w14:textId="63A8651A" w:rsidR="00607A92" w:rsidRDefault="00607A92" w:rsidP="00607A92">
            <w:pPr>
              <w:jc w:val="center"/>
            </w:pPr>
            <w:r w:rsidRPr="002B2115"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E15730D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6E2C3BA5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6D5E6F7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0A54CA" w14:textId="77777777" w:rsidR="00607A92" w:rsidRPr="00527F13" w:rsidRDefault="00607A92" w:rsidP="00607A92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63B906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6BE0DE6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427E78D" w14:textId="77777777" w:rsidR="00607A92" w:rsidRPr="00527F13" w:rsidRDefault="00607A92" w:rsidP="00607A92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EAF27F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565F003" w14:textId="5D4EC426" w:rsidR="00607A92" w:rsidRDefault="00607A92" w:rsidP="00607A92">
            <w:pPr>
              <w:jc w:val="center"/>
            </w:pPr>
            <w:r w:rsidRPr="002B2115"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2B5A949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555343C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1F918E3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3C7E54" w14:textId="77777777" w:rsidR="00607A92" w:rsidRPr="00527F13" w:rsidRDefault="00607A92" w:rsidP="00607A92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C72964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E8BC91B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3AEDA50" w14:textId="77777777" w:rsidR="00607A92" w:rsidRPr="00527F13" w:rsidRDefault="00607A92" w:rsidP="00607A92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FA102C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54B2B0D" w14:textId="5B59FD36" w:rsidR="00607A92" w:rsidRDefault="00607A92" w:rsidP="00607A92">
            <w:pPr>
              <w:jc w:val="center"/>
            </w:pPr>
            <w:r w:rsidRPr="002B2115"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FBF34A4" w14:textId="77777777" w:rsidR="00607A92" w:rsidRPr="00527F13" w:rsidRDefault="00607A92" w:rsidP="00607A92">
            <w:pPr>
              <w:jc w:val="center"/>
            </w:pPr>
          </w:p>
        </w:tc>
      </w:tr>
      <w:tr w:rsidR="00607A92" w:rsidRPr="00527F13" w14:paraId="334177D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65C1F14" w14:textId="77777777" w:rsidR="00607A92" w:rsidRPr="00527F13" w:rsidRDefault="00607A92" w:rsidP="00607A92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2130C9" w14:textId="77777777" w:rsidR="00607A92" w:rsidRPr="00527F13" w:rsidRDefault="00607A92" w:rsidP="00607A92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F5965DC" w14:textId="77777777" w:rsidR="00607A92" w:rsidRPr="00527F13" w:rsidRDefault="00607A92" w:rsidP="00607A92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3A596C5" w14:textId="77777777" w:rsidR="00607A92" w:rsidRPr="00527F13" w:rsidRDefault="00607A92" w:rsidP="00607A92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295C1FC" w14:textId="77777777" w:rsidR="00607A92" w:rsidRPr="00527F13" w:rsidRDefault="00607A92" w:rsidP="00607A92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3F9FC9" w14:textId="77777777" w:rsidR="00607A92" w:rsidRPr="00527F13" w:rsidRDefault="00607A92" w:rsidP="00607A92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1E1C78E" w14:textId="79AB8F47" w:rsidR="00607A92" w:rsidRDefault="00607A92" w:rsidP="00607A92">
            <w:pPr>
              <w:jc w:val="center"/>
            </w:pPr>
            <w:r w:rsidRPr="002B2115">
              <w:t>8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DB13B6D" w14:textId="77777777" w:rsidR="00607A92" w:rsidRPr="00527F13" w:rsidRDefault="00607A92" w:rsidP="00607A92">
            <w:pPr>
              <w:jc w:val="center"/>
            </w:pPr>
          </w:p>
        </w:tc>
      </w:tr>
      <w:tr w:rsidR="00C8583B" w:rsidRPr="00527F13" w14:paraId="586A1DA8" w14:textId="77777777" w:rsidTr="00C8583B">
        <w:trPr>
          <w:trHeight w:val="38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719FA2F6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143B9D1F" w14:textId="77777777" w:rsidR="00703451" w:rsidRDefault="00703451" w:rsidP="000D5606">
            <w:pPr>
              <w:jc w:val="center"/>
              <w:rPr>
                <w:b/>
              </w:rPr>
            </w:pPr>
          </w:p>
          <w:p w14:paraId="4E077B83" w14:textId="77777777" w:rsidR="00C8583B" w:rsidRPr="00C8583B" w:rsidRDefault="00C8583B" w:rsidP="000D5606">
            <w:pPr>
              <w:jc w:val="center"/>
              <w:rPr>
                <w:b/>
              </w:rPr>
            </w:pPr>
            <w:r w:rsidRPr="00C8583B">
              <w:rPr>
                <w:b/>
              </w:rPr>
              <w:t>Предоставление земельных участков, находящихся в собственности</w:t>
            </w:r>
          </w:p>
          <w:p w14:paraId="101A34D9" w14:textId="77777777" w:rsidR="00C8583B" w:rsidRPr="00527F13" w:rsidRDefault="00C8583B" w:rsidP="000D5606">
            <w:pPr>
              <w:jc w:val="center"/>
            </w:pPr>
            <w:r w:rsidRPr="00C8583B">
              <w:rPr>
                <w:b/>
              </w:rPr>
              <w:t>Черемховского районного муниципального образования, без проведения торгов</w:t>
            </w:r>
          </w:p>
        </w:tc>
      </w:tr>
      <w:tr w:rsidR="00C8583B" w:rsidRPr="00527F13" w14:paraId="4613E022" w14:textId="77777777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7A00920A" w14:textId="77777777" w:rsidR="00C8583B" w:rsidRPr="00527F13" w:rsidRDefault="000B7F81" w:rsidP="000D5606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EF8BF0" w14:textId="77777777" w:rsidR="00C8583B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AD824DE" w14:textId="77777777" w:rsidR="00C8583B" w:rsidRPr="00527F13" w:rsidRDefault="001B6BB6" w:rsidP="008E4B03">
            <w:pPr>
              <w:jc w:val="center"/>
            </w:pPr>
            <w:r>
              <w:t>4,</w:t>
            </w:r>
            <w:r w:rsidR="007F29D6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10B38B6" w14:textId="77777777" w:rsidR="00C8583B" w:rsidRPr="00527F13" w:rsidRDefault="007F29D6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68B6359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6F473D" w14:textId="77777777" w:rsidR="00C8583B" w:rsidRPr="00527F13" w:rsidRDefault="00C8583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40CDD61" w14:textId="77777777" w:rsidR="00C8583B" w:rsidRPr="00527F13" w:rsidRDefault="00C8583B" w:rsidP="001B6BB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C95B37E" w14:textId="77777777" w:rsidR="00C8583B" w:rsidRPr="00527F13" w:rsidRDefault="00C8583B" w:rsidP="000D5606">
            <w:pPr>
              <w:jc w:val="center"/>
            </w:pPr>
          </w:p>
        </w:tc>
      </w:tr>
      <w:tr w:rsidR="001B6BB6" w:rsidRPr="00527F13" w14:paraId="79DC6F5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38A5FD5" w14:textId="77777777" w:rsidR="001B6BB6" w:rsidRPr="00527F13" w:rsidRDefault="001B6BB6" w:rsidP="001B6BB6"/>
        </w:tc>
        <w:tc>
          <w:tcPr>
            <w:tcW w:w="851" w:type="dxa"/>
            <w:shd w:val="clear" w:color="auto" w:fill="auto"/>
            <w:noWrap/>
            <w:vAlign w:val="center"/>
          </w:tcPr>
          <w:p w14:paraId="6E8B1BEF" w14:textId="77777777" w:rsidR="001B6BB6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BB8A72" w14:textId="77777777" w:rsidR="001B6BB6" w:rsidRPr="00527F13" w:rsidRDefault="00FA45AE" w:rsidP="000D5606">
            <w:pPr>
              <w:jc w:val="center"/>
            </w:pPr>
            <w:r>
              <w:t>3,7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ABB2389" w14:textId="77777777" w:rsidR="001B6BB6" w:rsidRPr="00527F13" w:rsidRDefault="00FA45AE" w:rsidP="000D5606">
            <w:pPr>
              <w:jc w:val="center"/>
            </w:pPr>
            <w:r>
              <w:t>74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84F1CBA" w14:textId="77777777" w:rsidR="001B6BB6" w:rsidRPr="00527F13" w:rsidRDefault="00FA45AE" w:rsidP="000D5606">
            <w:pPr>
              <w:jc w:val="center"/>
            </w:pPr>
            <w:r>
              <w:t>В</w:t>
            </w:r>
            <w:r w:rsidR="001B6BB6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0E033A" w14:textId="77777777" w:rsidR="001B6BB6" w:rsidRPr="00527F13" w:rsidRDefault="001B6BB6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A9ECB59" w14:textId="77777777" w:rsidR="001B6BB6" w:rsidRDefault="00703451" w:rsidP="001B6BB6">
            <w:pPr>
              <w:jc w:val="center"/>
            </w:pPr>
            <w:r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8EBD1CD" w14:textId="77777777" w:rsidR="001B6BB6" w:rsidRPr="00527F13" w:rsidRDefault="001B6BB6" w:rsidP="000D5606">
            <w:pPr>
              <w:jc w:val="center"/>
            </w:pPr>
          </w:p>
        </w:tc>
      </w:tr>
      <w:tr w:rsidR="001B6BB6" w:rsidRPr="00527F13" w14:paraId="5A9F61C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8A8AD49" w14:textId="77777777" w:rsidR="001B6BB6" w:rsidRPr="00527F13" w:rsidRDefault="001B6BB6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0C780D" w14:textId="77777777" w:rsidR="001B6BB6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665CD7" w14:textId="77777777" w:rsidR="001B6BB6" w:rsidRPr="00527F13" w:rsidRDefault="001B6BB6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104A74E" w14:textId="77777777" w:rsidR="001B6BB6" w:rsidRPr="00527F13" w:rsidRDefault="001B6BB6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A933746" w14:textId="77777777" w:rsidR="001B6BB6" w:rsidRPr="00527F13" w:rsidRDefault="001B6BB6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BC4D66" w14:textId="77777777" w:rsidR="001B6BB6" w:rsidRPr="00527F13" w:rsidRDefault="001B6BB6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EF21B26" w14:textId="77777777" w:rsidR="001B6BB6" w:rsidRDefault="00703451" w:rsidP="001B6BB6">
            <w:pPr>
              <w:jc w:val="center"/>
            </w:pPr>
            <w:r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9083328" w14:textId="77777777" w:rsidR="001B6BB6" w:rsidRPr="00527F13" w:rsidRDefault="001B6BB6" w:rsidP="000D5606">
            <w:pPr>
              <w:jc w:val="center"/>
            </w:pPr>
          </w:p>
        </w:tc>
      </w:tr>
      <w:tr w:rsidR="00810DEC" w:rsidRPr="00527F13" w14:paraId="515EDD4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F768D0C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20DCDF6" w14:textId="77777777" w:rsidR="00810DEC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A356F2" w14:textId="77777777" w:rsidR="00810DEC" w:rsidRPr="00527F13" w:rsidRDefault="00FA45AE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34B5011" w14:textId="77777777" w:rsidR="00810DEC" w:rsidRPr="00527F13" w:rsidRDefault="00FA45AE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B4B60F6" w14:textId="77777777" w:rsidR="00810DEC" w:rsidRPr="00527F13" w:rsidRDefault="00FA45AE" w:rsidP="000D5606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D38D7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FE6EEBD" w14:textId="77777777"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961A0B4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421E195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F5BB600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61E33C" w14:textId="77777777" w:rsidR="00810DEC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574858" w14:textId="77777777" w:rsidR="00810DEC" w:rsidRPr="00527F13" w:rsidRDefault="00483582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97F1FC0" w14:textId="77777777" w:rsidR="00810DEC" w:rsidRPr="00527F13" w:rsidRDefault="00483582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CF1E30A" w14:textId="77777777" w:rsidR="00810DEC" w:rsidRPr="00527F13" w:rsidRDefault="00810DEC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9FCBC0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B586BC6" w14:textId="77777777"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A2B81C5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6B65C4F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7BEEFFB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092DB4" w14:textId="77777777" w:rsidR="00810DEC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2B0ABC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847BEEA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373F112" w14:textId="77777777" w:rsidR="00810DEC" w:rsidRPr="00527F13" w:rsidRDefault="00810DEC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F4261D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E6719ED" w14:textId="77777777"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45A6873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3A513F5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A42129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3D11DFA" w14:textId="77777777" w:rsidR="00810DEC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77CCD8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6FA702F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0AE7C43" w14:textId="77777777" w:rsidR="00810DEC" w:rsidRPr="00527F13" w:rsidRDefault="00810DEC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E1F13A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6F02493" w14:textId="77777777"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5B7E176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14BFD185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9F7AD6B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DC4C049" w14:textId="77777777" w:rsidR="00810DEC" w:rsidRPr="00527F13" w:rsidRDefault="00607A92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115EE6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572881A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5DC3286" w14:textId="77777777" w:rsidR="00810DEC" w:rsidRPr="00527F13" w:rsidRDefault="00810DEC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8B19CA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26955CB" w14:textId="77777777"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E0D0684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64DFB1BB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DD58D72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4A015BF" w14:textId="77777777" w:rsidR="00810DEC" w:rsidRPr="00527F13" w:rsidRDefault="00607A92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C6F173B" w14:textId="77777777" w:rsidR="00810DEC" w:rsidRPr="00527F13" w:rsidRDefault="00810DEC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CDAF9EA" w14:textId="77777777" w:rsidR="00810DEC" w:rsidRPr="00527F13" w:rsidRDefault="00810DEC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7B26ACA" w14:textId="77777777" w:rsidR="00810DEC" w:rsidRPr="00527F13" w:rsidRDefault="00810DEC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B7869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5B4674A" w14:textId="77777777" w:rsidR="00810DEC" w:rsidRDefault="00703451" w:rsidP="00810DEC">
            <w:pPr>
              <w:jc w:val="center"/>
            </w:pPr>
            <w:r>
              <w:t>5</w:t>
            </w:r>
            <w:r w:rsidR="00A25F8F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4EB6071" w14:textId="77777777" w:rsidR="00810DEC" w:rsidRPr="00527F13" w:rsidRDefault="00810DEC" w:rsidP="000D5606">
            <w:pPr>
              <w:jc w:val="center"/>
            </w:pPr>
          </w:p>
        </w:tc>
      </w:tr>
      <w:tr w:rsidR="00CB07BB" w:rsidRPr="00527F13" w14:paraId="7396A00D" w14:textId="77777777" w:rsidTr="00CB07BB">
        <w:trPr>
          <w:trHeight w:val="536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74B2353D" w14:textId="77777777" w:rsidR="00CB07BB" w:rsidRPr="00527F13" w:rsidRDefault="00CB07BB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73B14AFC" w14:textId="77777777" w:rsidR="00CB07BB" w:rsidRPr="00527F13" w:rsidRDefault="000B7F81" w:rsidP="000D5606">
            <w:pPr>
              <w:jc w:val="center"/>
            </w:pPr>
            <w:r w:rsidRPr="000B7F81">
              <w:rPr>
                <w:b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Черемховского районного муниципального образования</w:t>
            </w:r>
          </w:p>
        </w:tc>
      </w:tr>
      <w:tr w:rsidR="00CB07BB" w:rsidRPr="00527F13" w14:paraId="41FE2527" w14:textId="77777777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74871253" w14:textId="77777777" w:rsidR="00CB07BB" w:rsidRPr="00527F13" w:rsidRDefault="000B7F81" w:rsidP="000D5606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CD6E0E0" w14:textId="77777777" w:rsidR="00CB07BB" w:rsidRPr="00527F13" w:rsidRDefault="00607A92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A7DF2C6" w14:textId="77777777" w:rsidR="00CB07BB" w:rsidRDefault="00FB242B" w:rsidP="000D5606">
            <w:pPr>
              <w:jc w:val="center"/>
            </w:pPr>
            <w:r>
              <w:t>4,6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CD78A72" w14:textId="77777777" w:rsidR="00CB07BB" w:rsidRDefault="00FB242B" w:rsidP="000D5606">
            <w:pPr>
              <w:jc w:val="center"/>
            </w:pPr>
            <w:r>
              <w:t>92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3E6FC32" w14:textId="77777777" w:rsidR="00CB07BB" w:rsidRDefault="00CB07BB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6600A1" w14:textId="77777777"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732DAA1" w14:textId="77777777" w:rsidR="00CB07BB" w:rsidRPr="00527F13" w:rsidRDefault="00CB07BB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4FA50E4" w14:textId="77777777" w:rsidR="00CB07BB" w:rsidRPr="00527F13" w:rsidRDefault="00CB07BB" w:rsidP="000D5606">
            <w:pPr>
              <w:jc w:val="center"/>
            </w:pPr>
          </w:p>
        </w:tc>
      </w:tr>
      <w:tr w:rsidR="00CB07BB" w:rsidRPr="00527F13" w14:paraId="234D929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DE4196A" w14:textId="77777777" w:rsidR="00CB07BB" w:rsidRPr="00527F13" w:rsidRDefault="00CB07BB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AFE5F4" w14:textId="77777777" w:rsidR="00CB07BB" w:rsidRPr="00527F13" w:rsidRDefault="00607A92" w:rsidP="006D1B0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159170" w14:textId="77777777" w:rsidR="00CB07BB" w:rsidRDefault="00697B31" w:rsidP="00483582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37960AF" w14:textId="77777777" w:rsidR="00CB07BB" w:rsidRDefault="00697B31" w:rsidP="00483582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27F0219" w14:textId="77777777" w:rsidR="00CB07BB" w:rsidRDefault="00FB242B" w:rsidP="000D5606">
            <w:pPr>
              <w:jc w:val="center"/>
            </w:pPr>
            <w:r>
              <w:t>В</w:t>
            </w:r>
            <w:r w:rsidR="00CB07BB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8061D6" w14:textId="77777777" w:rsidR="00CB07BB" w:rsidRPr="00527F13" w:rsidRDefault="00CB07BB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135FFAB" w14:textId="71FAD9FE" w:rsidR="00CB07BB" w:rsidRPr="00527F13" w:rsidRDefault="001A24AA" w:rsidP="000D5606">
            <w:pPr>
              <w:jc w:val="center"/>
            </w:pPr>
            <w:r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F9E3469" w14:textId="77777777" w:rsidR="00CB07BB" w:rsidRPr="00527F13" w:rsidRDefault="00CB07BB" w:rsidP="000D5606">
            <w:pPr>
              <w:jc w:val="center"/>
            </w:pPr>
          </w:p>
        </w:tc>
      </w:tr>
      <w:tr w:rsidR="001A24AA" w:rsidRPr="00527F13" w14:paraId="7F9E33F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1FC5FDF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9F6EBBD" w14:textId="77777777" w:rsidR="001A24AA" w:rsidRPr="00527F13" w:rsidRDefault="00607A92" w:rsidP="001A24AA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BEAA13" w14:textId="77777777" w:rsidR="001A24AA" w:rsidRPr="00527F13" w:rsidRDefault="001A24AA" w:rsidP="001A24AA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D8F4A7A" w14:textId="77777777" w:rsidR="001A24AA" w:rsidRPr="00527F13" w:rsidRDefault="001A24AA" w:rsidP="001A24AA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D2937A2" w14:textId="77777777" w:rsidR="001A24AA" w:rsidRPr="00527F13" w:rsidRDefault="001A24AA" w:rsidP="001A24AA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4831DF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9AE00C5" w14:textId="38BEF765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360475A" w14:textId="77777777" w:rsidR="001A24AA" w:rsidRPr="00527F13" w:rsidRDefault="001A24AA" w:rsidP="001A24AA">
            <w:pPr>
              <w:jc w:val="center"/>
            </w:pPr>
          </w:p>
        </w:tc>
      </w:tr>
      <w:tr w:rsidR="001A24AA" w:rsidRPr="00527F13" w14:paraId="33928CA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33C76A0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19FC78A" w14:textId="77777777" w:rsidR="001A24AA" w:rsidRPr="00527F13" w:rsidRDefault="00607A92" w:rsidP="001A24AA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9B6FD3C" w14:textId="77777777" w:rsidR="001A24AA" w:rsidRDefault="001A24AA" w:rsidP="001A24AA">
            <w:pPr>
              <w:jc w:val="center"/>
            </w:pPr>
            <w:r>
              <w:t>3,81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C1DA344" w14:textId="77777777" w:rsidR="001A24AA" w:rsidRDefault="001A24AA" w:rsidP="001A24AA">
            <w:pPr>
              <w:jc w:val="center"/>
            </w:pPr>
            <w:r>
              <w:t>76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80D3195" w14:textId="77777777" w:rsidR="001A24AA" w:rsidRDefault="001A24AA" w:rsidP="001A24AA">
            <w:pPr>
              <w:jc w:val="center"/>
            </w:pPr>
            <w:r>
              <w:t>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33FEB6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EBF874C" w14:textId="6BEB1183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4B66021" w14:textId="77777777" w:rsidR="001A24AA" w:rsidRPr="00527F13" w:rsidRDefault="001A24AA" w:rsidP="001A24AA">
            <w:pPr>
              <w:jc w:val="center"/>
            </w:pPr>
          </w:p>
        </w:tc>
      </w:tr>
      <w:tr w:rsidR="001A24AA" w:rsidRPr="00527F13" w14:paraId="22B1D56C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82AEB7D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98E7D0" w14:textId="77777777" w:rsidR="001A24AA" w:rsidRPr="00527F13" w:rsidRDefault="00607A92" w:rsidP="001A24AA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01E264" w14:textId="77777777" w:rsidR="001A24AA" w:rsidRDefault="001A24AA" w:rsidP="001A24AA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D56E946" w14:textId="77777777" w:rsidR="001A24AA" w:rsidRDefault="001A24AA" w:rsidP="001A24AA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A3FFF31" w14:textId="77777777" w:rsidR="001A24AA" w:rsidRDefault="001A24AA" w:rsidP="001A24AA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2DCFB3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C85B1C9" w14:textId="40B639C6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00248DA" w14:textId="77777777" w:rsidR="001A24AA" w:rsidRPr="00527F13" w:rsidRDefault="001A24AA" w:rsidP="001A24AA">
            <w:pPr>
              <w:jc w:val="center"/>
            </w:pPr>
          </w:p>
        </w:tc>
      </w:tr>
      <w:tr w:rsidR="001A24AA" w:rsidRPr="00527F13" w14:paraId="054179EB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B555E63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12C0C0" w14:textId="77777777" w:rsidR="001A24AA" w:rsidRPr="00527F13" w:rsidRDefault="00607A92" w:rsidP="001A24AA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7955DA" w14:textId="77777777" w:rsidR="001A24AA" w:rsidRPr="00527F13" w:rsidRDefault="001A24AA" w:rsidP="001A24AA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8DF4656" w14:textId="77777777" w:rsidR="001A24AA" w:rsidRPr="00527F13" w:rsidRDefault="001A24AA" w:rsidP="001A24AA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89A4FA5" w14:textId="77777777" w:rsidR="001A24AA" w:rsidRPr="00527F13" w:rsidRDefault="001A24AA" w:rsidP="001A24AA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EE5731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C93BC01" w14:textId="27518B70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AA05DF6" w14:textId="77777777" w:rsidR="001A24AA" w:rsidRPr="00527F13" w:rsidRDefault="001A24AA" w:rsidP="001A24AA">
            <w:pPr>
              <w:jc w:val="center"/>
            </w:pPr>
          </w:p>
        </w:tc>
      </w:tr>
      <w:tr w:rsidR="001A24AA" w:rsidRPr="00527F13" w14:paraId="56214EB2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BEECDCA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5998AC" w14:textId="77777777" w:rsidR="001A24AA" w:rsidRPr="00527F13" w:rsidRDefault="00607A92" w:rsidP="001A24AA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42D39B" w14:textId="77777777" w:rsidR="001A24AA" w:rsidRPr="00527F13" w:rsidRDefault="001A24AA" w:rsidP="001A24AA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1BCA1F9" w14:textId="77777777" w:rsidR="001A24AA" w:rsidRPr="00527F13" w:rsidRDefault="001A24AA" w:rsidP="001A24AA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C9E9DEE" w14:textId="77777777" w:rsidR="001A24AA" w:rsidRPr="00527F13" w:rsidRDefault="001A24AA" w:rsidP="001A24AA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1D9072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53B4F36" w14:textId="2184F601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F5AB6BC" w14:textId="77777777" w:rsidR="001A24AA" w:rsidRPr="00527F13" w:rsidRDefault="001A24AA" w:rsidP="001A24AA">
            <w:pPr>
              <w:jc w:val="center"/>
            </w:pPr>
          </w:p>
        </w:tc>
      </w:tr>
      <w:tr w:rsidR="001A24AA" w:rsidRPr="00527F13" w14:paraId="048D559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6D4DB01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E2951F" w14:textId="77777777" w:rsidR="001A24AA" w:rsidRPr="00527F13" w:rsidRDefault="00607A92" w:rsidP="001A24AA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7FA559" w14:textId="77777777" w:rsidR="001A24AA" w:rsidRPr="00527F13" w:rsidRDefault="001A24AA" w:rsidP="001A24AA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CF70E10" w14:textId="77777777" w:rsidR="001A24AA" w:rsidRPr="00527F13" w:rsidRDefault="001A24AA" w:rsidP="001A24AA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CE367A3" w14:textId="77777777" w:rsidR="001A24AA" w:rsidRPr="00527F13" w:rsidRDefault="001A24AA" w:rsidP="001A24AA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0B9A4E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72B5DC1" w14:textId="5D3077D8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5B89087" w14:textId="77777777" w:rsidR="001A24AA" w:rsidRPr="00527F13" w:rsidRDefault="001A24AA" w:rsidP="001A24AA">
            <w:pPr>
              <w:jc w:val="center"/>
            </w:pPr>
          </w:p>
        </w:tc>
      </w:tr>
      <w:tr w:rsidR="001A24AA" w:rsidRPr="00527F13" w14:paraId="53615D1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D199E28" w14:textId="77777777" w:rsidR="001A24AA" w:rsidRPr="00527F13" w:rsidRDefault="001A24AA" w:rsidP="001A24AA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D53AA0" w14:textId="77777777" w:rsidR="001A24AA" w:rsidRPr="00527F13" w:rsidRDefault="00607A92" w:rsidP="001A24AA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36DAA7" w14:textId="77777777" w:rsidR="001A24AA" w:rsidRPr="00527F13" w:rsidRDefault="001A24AA" w:rsidP="001A24AA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06EF9EF" w14:textId="77777777" w:rsidR="001A24AA" w:rsidRPr="00527F13" w:rsidRDefault="001A24AA" w:rsidP="001A24AA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C770152" w14:textId="77777777" w:rsidR="001A24AA" w:rsidRPr="00527F13" w:rsidRDefault="001A24AA" w:rsidP="001A24AA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7A6E4E" w14:textId="77777777" w:rsidR="001A24AA" w:rsidRPr="00527F13" w:rsidRDefault="001A24AA" w:rsidP="001A24AA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FE6A1C8" w14:textId="6E289F13" w:rsidR="001A24AA" w:rsidRDefault="001A24AA" w:rsidP="001A24AA">
            <w:pPr>
              <w:jc w:val="center"/>
            </w:pPr>
            <w:r w:rsidRPr="00023A61">
              <w:t>45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DD9460E" w14:textId="77777777" w:rsidR="001A24AA" w:rsidRPr="00527F13" w:rsidRDefault="001A24AA" w:rsidP="001A24AA">
            <w:pPr>
              <w:jc w:val="center"/>
            </w:pPr>
          </w:p>
        </w:tc>
      </w:tr>
      <w:tr w:rsidR="00863423" w:rsidRPr="00527F13" w14:paraId="61F04DE3" w14:textId="77777777" w:rsidTr="00863423">
        <w:trPr>
          <w:trHeight w:val="461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593D9C5D" w14:textId="77777777" w:rsidR="00863423" w:rsidRDefault="00863423" w:rsidP="000D5606">
            <w:pPr>
              <w:jc w:val="center"/>
              <w:rPr>
                <w:b/>
              </w:rPr>
            </w:pPr>
            <w:r w:rsidRPr="00863423">
              <w:rPr>
                <w:b/>
              </w:rPr>
              <w:t>Управление жилищно-коммунального хозяйства, транспорта, связи и экологии</w:t>
            </w:r>
            <w:r>
              <w:rPr>
                <w:b/>
              </w:rPr>
              <w:t xml:space="preserve"> администрации</w:t>
            </w:r>
          </w:p>
          <w:p w14:paraId="2BA48789" w14:textId="77777777" w:rsidR="00863423" w:rsidRPr="00863423" w:rsidRDefault="00863423" w:rsidP="000D5606">
            <w:pPr>
              <w:jc w:val="center"/>
              <w:rPr>
                <w:b/>
              </w:rPr>
            </w:pPr>
            <w:r w:rsidRPr="00527F13">
              <w:rPr>
                <w:b/>
              </w:rPr>
              <w:t>Черемховского районного муниципального образования</w:t>
            </w:r>
          </w:p>
        </w:tc>
      </w:tr>
      <w:tr w:rsidR="000D5606" w:rsidRPr="00527F13" w14:paraId="2114C784" w14:textId="77777777" w:rsidTr="000D5606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5AE8E35E" w14:textId="77777777" w:rsidR="000D5606" w:rsidRPr="00527F13" w:rsidRDefault="000D5606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33676830" w14:textId="77777777" w:rsidR="000D5606" w:rsidRPr="008D5C0C" w:rsidRDefault="002E5765" w:rsidP="000D5606">
            <w:pPr>
              <w:jc w:val="center"/>
              <w:rPr>
                <w:b/>
              </w:rPr>
            </w:pPr>
            <w:r>
              <w:rPr>
                <w:b/>
              </w:rPr>
              <w:t>Согласование проведения переустройства и (или) перепланировки жилого помещения, расположенного на территории Черемховского районного муниципального образования</w:t>
            </w:r>
          </w:p>
        </w:tc>
      </w:tr>
      <w:tr w:rsidR="001B1E79" w:rsidRPr="00527F13" w14:paraId="0D3C3FDC" w14:textId="77777777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3536D0C5" w14:textId="77777777" w:rsidR="001B1E79" w:rsidRPr="00527F13" w:rsidRDefault="002C1FFD" w:rsidP="000D5606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F3E9CA" w14:textId="77777777" w:rsidR="001B1E79" w:rsidRPr="00527F13" w:rsidRDefault="00607A92" w:rsidP="000D5606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25CA427" w14:textId="77777777" w:rsidR="001B1E79" w:rsidRPr="00527F13" w:rsidRDefault="001B1E79" w:rsidP="00910FA7">
            <w:pPr>
              <w:jc w:val="center"/>
            </w:pPr>
            <w:r>
              <w:t>4,</w:t>
            </w:r>
            <w:r w:rsidR="007F29D6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71247BB" w14:textId="77777777" w:rsidR="001B1E79" w:rsidRPr="00527F13" w:rsidRDefault="001B1E79" w:rsidP="000D5606">
            <w:pPr>
              <w:jc w:val="center"/>
            </w:pPr>
            <w:r>
              <w:t>9</w:t>
            </w:r>
            <w:r w:rsidR="007F29D6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356A96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AE81E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7BB5E4D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A1D9DD1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1A56AEBE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B6A81BC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FFE696" w14:textId="77777777" w:rsidR="001B1E79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3DC170" w14:textId="77777777" w:rsidR="001B1E79" w:rsidRPr="00527F13" w:rsidRDefault="007F29D6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732C153" w14:textId="77777777" w:rsidR="001B1E79" w:rsidRPr="00527F13" w:rsidRDefault="007F29D6" w:rsidP="007F29D6">
            <w:r>
              <w:t xml:space="preserve">    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12F6C9C" w14:textId="77777777" w:rsidR="001B1E79" w:rsidRPr="00527F13" w:rsidRDefault="007F29D6" w:rsidP="000D5606">
            <w:pPr>
              <w:jc w:val="center"/>
            </w:pPr>
            <w:r>
              <w:t>Очень в</w:t>
            </w:r>
            <w:r w:rsidR="001B1E79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66863F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F38F61B" w14:textId="77777777"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7462DC5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58AA1621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A7A7024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62CC2A3" w14:textId="77777777" w:rsidR="001B1E79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E33AB79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F462D01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239565B" w14:textId="77777777" w:rsidR="001B1E79" w:rsidRPr="00527F13" w:rsidRDefault="001B1E79" w:rsidP="000D5606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B2B67A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F0F42DB" w14:textId="77777777"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784B1EA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22BADB12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101FCBB4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D67875" w14:textId="77777777" w:rsidR="001B1E79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4D7DF97" w14:textId="77777777" w:rsidR="001B1E79" w:rsidRPr="00527F13" w:rsidRDefault="00483582" w:rsidP="000D5606">
            <w:pPr>
              <w:jc w:val="center"/>
            </w:pPr>
            <w:r>
              <w:t>4,2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8A9A1D0" w14:textId="77777777" w:rsidR="001B1E79" w:rsidRPr="00527F13" w:rsidRDefault="00CD5915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EB16913" w14:textId="77777777" w:rsidR="001B1E79" w:rsidRPr="00527F13" w:rsidRDefault="00CD5915" w:rsidP="000D5606">
            <w:pPr>
              <w:jc w:val="center"/>
            </w:pPr>
            <w:r>
              <w:t>Очень х</w:t>
            </w:r>
            <w:r w:rsidR="001B1E79">
              <w:t>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18E6C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15B2BB3" w14:textId="77777777"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1A85B14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494A774B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572FBFB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739C019" w14:textId="77777777" w:rsidR="001B1E79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8B58EB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5DF2768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CF79A2C" w14:textId="77777777" w:rsidR="001B1E79" w:rsidRPr="00527F13" w:rsidRDefault="001B1E79" w:rsidP="000D5606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E2583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35EDB5F" w14:textId="77777777"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912977E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3B254A23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8CF4CC4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C0D0D8" w14:textId="77777777" w:rsidR="001B1E79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18DFE9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052C7A3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2C17177" w14:textId="77777777" w:rsidR="001B1E79" w:rsidRPr="00527F13" w:rsidRDefault="001B1E79" w:rsidP="000D5606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2A8D04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570AFCD" w14:textId="77777777"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F1531D4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08B998AE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099FC6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75C806" w14:textId="77777777" w:rsidR="001B1E79" w:rsidRPr="00527F13" w:rsidRDefault="00607A92" w:rsidP="000D5606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8773A3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26BE571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04E06DA" w14:textId="77777777" w:rsidR="001B1E79" w:rsidRPr="00527F13" w:rsidRDefault="001B1E79" w:rsidP="000D5606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69BB21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F3CA3F9" w14:textId="77777777"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46B7021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2D467122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322F3E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EF38A3B" w14:textId="77777777" w:rsidR="001B1E79" w:rsidRPr="00527F13" w:rsidRDefault="00607A92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0AE4CE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CF897EB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7E8C720" w14:textId="77777777" w:rsidR="001B1E79" w:rsidRPr="00527F13" w:rsidRDefault="001B1E79" w:rsidP="000D5606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2BC54F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23D2166" w14:textId="77777777"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E36F449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255688DB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26EEC50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6C6D0F" w14:textId="77777777" w:rsidR="001B1E79" w:rsidRPr="00527F13" w:rsidRDefault="00607A92" w:rsidP="000D5606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A0DAE6" w14:textId="77777777" w:rsidR="001B1E79" w:rsidRPr="00527F13" w:rsidRDefault="001B1E79" w:rsidP="000D5606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BFAA376" w14:textId="77777777" w:rsidR="001B1E79" w:rsidRPr="00527F13" w:rsidRDefault="001B1E79" w:rsidP="000D5606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95DD416" w14:textId="77777777" w:rsidR="001B1E79" w:rsidRPr="00527F13" w:rsidRDefault="001B1E79" w:rsidP="000D5606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9E3152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2D7151E" w14:textId="77777777" w:rsidR="001B1E79" w:rsidRPr="00527F13" w:rsidRDefault="009455B5" w:rsidP="000D5606">
            <w:pPr>
              <w:jc w:val="center"/>
            </w:pPr>
            <w:r>
              <w:t>7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0520354" w14:textId="77777777" w:rsidR="001B1E79" w:rsidRPr="00527F13" w:rsidRDefault="001B1E79" w:rsidP="000D5606">
            <w:pPr>
              <w:jc w:val="center"/>
            </w:pPr>
          </w:p>
        </w:tc>
      </w:tr>
      <w:tr w:rsidR="00DD13D0" w:rsidRPr="00527F13" w14:paraId="40943C6F" w14:textId="77777777" w:rsidTr="00DD13D0">
        <w:trPr>
          <w:trHeight w:val="403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03CCFD26" w14:textId="77777777" w:rsidR="00DD13D0" w:rsidRPr="00527F13" w:rsidRDefault="00DD13D0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6A184822" w14:textId="388D84A8" w:rsidR="00DD13D0" w:rsidRPr="00DD13D0" w:rsidRDefault="00F7422F" w:rsidP="00F7422F">
            <w:pPr>
              <w:jc w:val="center"/>
              <w:rPr>
                <w:b/>
              </w:rPr>
            </w:pPr>
            <w:r w:rsidRPr="00F7422F">
              <w:rPr>
                <w:b/>
              </w:rPr>
              <w:t>Рассмотрение уведомлений о планируемом строительстве или реконструкции объекта индивидуального жилищного строительства или садового дома на территории Черемховского районного муниципального образования</w:t>
            </w:r>
          </w:p>
        </w:tc>
      </w:tr>
      <w:tr w:rsidR="001B1E79" w:rsidRPr="00527F13" w14:paraId="57373BDD" w14:textId="77777777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11DF4060" w14:textId="77777777" w:rsidR="001B1E79" w:rsidRPr="00527F13" w:rsidRDefault="00703451" w:rsidP="00703451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B55261" w14:textId="77777777" w:rsidR="001B1E79" w:rsidRPr="00527F13" w:rsidRDefault="00607A92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3263339" w14:textId="77777777" w:rsidR="001B1E79" w:rsidRPr="00527F13" w:rsidRDefault="001B1E79" w:rsidP="004B63F5">
            <w:pPr>
              <w:jc w:val="center"/>
            </w:pPr>
            <w:r>
              <w:t>4,</w:t>
            </w:r>
            <w:r w:rsidR="0010230D"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B87DF55" w14:textId="77777777" w:rsidR="001B1E79" w:rsidRPr="00527F13" w:rsidRDefault="00FA45AE" w:rsidP="00181EFE">
            <w:pPr>
              <w:jc w:val="center"/>
            </w:pPr>
            <w:r>
              <w:t>9</w:t>
            </w:r>
            <w:r w:rsidR="0010230D">
              <w:t>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68FA09C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116D9E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AA72449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927CEDA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093E9A75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D006FBD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CB996D" w14:textId="77777777" w:rsidR="001B1E79" w:rsidRPr="00527F13" w:rsidRDefault="00607A92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1C9B680" w14:textId="77777777" w:rsidR="001B1E79" w:rsidRPr="00527F13" w:rsidRDefault="004B63F5" w:rsidP="007F29D6">
            <w:pPr>
              <w:jc w:val="center"/>
            </w:pPr>
            <w:r>
              <w:t>4</w:t>
            </w:r>
            <w:r w:rsidR="00853035">
              <w:t>,</w:t>
            </w:r>
            <w:r w:rsidR="007F29D6"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26B266B" w14:textId="77777777" w:rsidR="001B1E79" w:rsidRPr="00527F13" w:rsidRDefault="004B63F5" w:rsidP="000D5606">
            <w:pPr>
              <w:jc w:val="center"/>
            </w:pPr>
            <w:r>
              <w:t>9</w:t>
            </w:r>
            <w:r w:rsidR="007F29D6">
              <w:t>2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3AD8926" w14:textId="77777777" w:rsidR="001B1E79" w:rsidRPr="00527F13" w:rsidRDefault="004B63F5" w:rsidP="00853035">
            <w:pPr>
              <w:jc w:val="center"/>
            </w:pPr>
            <w:r>
              <w:t>Очень в</w:t>
            </w:r>
            <w:r w:rsidR="00853035">
              <w:t>ы</w:t>
            </w:r>
            <w:r w:rsidR="001B1E79">
              <w:t>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34C13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93A4381" w14:textId="1E31F651" w:rsidR="001B1E79" w:rsidRPr="00527F13" w:rsidRDefault="00F7422F" w:rsidP="004B63F5">
            <w:pPr>
              <w:jc w:val="center"/>
            </w:pPr>
            <w:r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B3C7418" w14:textId="77777777" w:rsidR="001B1E79" w:rsidRPr="00527F13" w:rsidRDefault="001B1E79" w:rsidP="000D5606">
            <w:pPr>
              <w:jc w:val="center"/>
            </w:pPr>
          </w:p>
        </w:tc>
      </w:tr>
      <w:tr w:rsidR="00F7422F" w:rsidRPr="00527F13" w14:paraId="767A2F04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1B836F9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21B856" w14:textId="77777777" w:rsidR="00F7422F" w:rsidRPr="00527F13" w:rsidRDefault="00607A92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FA998D4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858D1D6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276C9E5" w14:textId="77777777" w:rsidR="00F7422F" w:rsidRPr="00527F13" w:rsidRDefault="00F7422F" w:rsidP="00F7422F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2C3726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54C884B" w14:textId="1B0FD51F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41576C4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744F47E5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86AA95C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F00078" w14:textId="77777777" w:rsidR="00F7422F" w:rsidRPr="00527F13" w:rsidRDefault="00607A92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84ED177" w14:textId="77777777" w:rsidR="00F7422F" w:rsidRPr="00527F13" w:rsidRDefault="00F7422F" w:rsidP="00F7422F">
            <w:pPr>
              <w:jc w:val="center"/>
            </w:pPr>
            <w:r>
              <w:t>4,4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2C67BDA" w14:textId="35573F2A" w:rsidR="00F7422F" w:rsidRPr="00527F13" w:rsidRDefault="00F7422F" w:rsidP="00F7422F">
            <w:pPr>
              <w:jc w:val="center"/>
            </w:pPr>
            <w:r>
              <w:t>88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38A27D2" w14:textId="77777777" w:rsidR="00F7422F" w:rsidRPr="00527F13" w:rsidRDefault="00F7422F" w:rsidP="00F7422F">
            <w:pPr>
              <w:jc w:val="center"/>
            </w:pPr>
            <w:r>
              <w:t>Очень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268405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EA3A0C4" w14:textId="6093DE0B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65B36BB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125AB189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0862397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101406" w14:textId="77777777" w:rsidR="00F7422F" w:rsidRPr="00527F13" w:rsidRDefault="00607A92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DCFE8C" w14:textId="02EBA8D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D1E2EEF" w14:textId="44A5BD5D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9FB33C8" w14:textId="77777777" w:rsidR="00F7422F" w:rsidRPr="00527F13" w:rsidRDefault="00F7422F" w:rsidP="00F7422F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FE58E6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CA52FD7" w14:textId="39249F13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68294576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2A2DD93D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C599D4D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F46638" w14:textId="77777777" w:rsidR="00F7422F" w:rsidRPr="00527F13" w:rsidRDefault="00607A92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02449E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50F25CF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12A49D2" w14:textId="77777777" w:rsidR="00F7422F" w:rsidRPr="00527F13" w:rsidRDefault="00F7422F" w:rsidP="00F7422F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5ECC0B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5C671CC" w14:textId="4DF0DA3C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9089AF8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2643684B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BF3B507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74AC68" w14:textId="77777777" w:rsidR="00F7422F" w:rsidRPr="00527F13" w:rsidRDefault="00607A92" w:rsidP="00F7422F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A06C39D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08B097E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0F80E1A" w14:textId="77777777" w:rsidR="00F7422F" w:rsidRPr="00527F13" w:rsidRDefault="00F7422F" w:rsidP="00F7422F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41C16E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0A66576" w14:textId="5BD743AF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A8F4B2A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47D7BEFD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304DD84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CB2C361" w14:textId="77777777" w:rsidR="00F7422F" w:rsidRPr="00527F13" w:rsidRDefault="00607A92" w:rsidP="00F7422F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0FE4373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56E49D9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313F715" w14:textId="77777777" w:rsidR="00F7422F" w:rsidRPr="00527F13" w:rsidRDefault="00F7422F" w:rsidP="00F7422F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FA8DAA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A196C9B" w14:textId="4BFCC646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C68497A" w14:textId="77777777" w:rsidR="00F7422F" w:rsidRPr="00527F13" w:rsidRDefault="00F7422F" w:rsidP="00F7422F">
            <w:pPr>
              <w:jc w:val="center"/>
            </w:pPr>
          </w:p>
        </w:tc>
      </w:tr>
      <w:tr w:rsidR="00F7422F" w:rsidRPr="00527F13" w14:paraId="6E9A4AF2" w14:textId="77777777" w:rsidTr="00C056F4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AC6B884" w14:textId="77777777" w:rsidR="00F7422F" w:rsidRPr="00527F13" w:rsidRDefault="00F7422F" w:rsidP="00F7422F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4A17A2A" w14:textId="77777777" w:rsidR="00F7422F" w:rsidRPr="00527F13" w:rsidRDefault="00607A92" w:rsidP="00F7422F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D891C5" w14:textId="77777777" w:rsidR="00F7422F" w:rsidRPr="00527F13" w:rsidRDefault="00F7422F" w:rsidP="00F7422F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C5D1DCB" w14:textId="77777777" w:rsidR="00F7422F" w:rsidRPr="00527F13" w:rsidRDefault="00F7422F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B4CA586" w14:textId="77777777" w:rsidR="00F7422F" w:rsidRPr="00527F13" w:rsidRDefault="00F7422F" w:rsidP="00F7422F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76E90A" w14:textId="77777777" w:rsidR="00F7422F" w:rsidRPr="00527F13" w:rsidRDefault="00F7422F" w:rsidP="00F7422F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AD6D291" w14:textId="69D9887B" w:rsidR="00F7422F" w:rsidRPr="00527F13" w:rsidRDefault="00F7422F" w:rsidP="00F7422F">
            <w:pPr>
              <w:jc w:val="center"/>
            </w:pPr>
            <w:r w:rsidRPr="00F63F85">
              <w:t>30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E58C56A" w14:textId="77777777" w:rsidR="00F7422F" w:rsidRPr="00527F13" w:rsidRDefault="00F7422F" w:rsidP="00F7422F">
            <w:pPr>
              <w:jc w:val="center"/>
            </w:pPr>
          </w:p>
        </w:tc>
      </w:tr>
      <w:tr w:rsidR="00F001CF" w:rsidRPr="00527F13" w14:paraId="0E74FF98" w14:textId="77777777" w:rsidTr="002A6BB4">
        <w:trPr>
          <w:trHeight w:val="48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303A2525" w14:textId="77777777" w:rsidR="00F001CF" w:rsidRPr="00527F13" w:rsidRDefault="00F001CF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41AFC067" w14:textId="484E42A0" w:rsidR="00F001CF" w:rsidRPr="00040648" w:rsidRDefault="00F7422F" w:rsidP="00F7422F">
            <w:pPr>
              <w:jc w:val="center"/>
              <w:rPr>
                <w:b/>
              </w:rPr>
            </w:pPr>
            <w:r w:rsidRPr="00F7422F">
              <w:rPr>
                <w:b/>
              </w:rPr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</w:t>
            </w:r>
            <w:r w:rsidR="00CE725A" w:rsidRPr="00F7422F">
              <w:rPr>
                <w:b/>
              </w:rPr>
              <w:t>дома требованиям</w:t>
            </w:r>
            <w:r w:rsidRPr="00F7422F">
              <w:rPr>
                <w:b/>
              </w:rPr>
              <w:t xml:space="preserve"> законодательства о градостроительной деятельност</w:t>
            </w:r>
            <w:r>
              <w:rPr>
                <w:b/>
              </w:rPr>
              <w:t>и</w:t>
            </w:r>
          </w:p>
        </w:tc>
      </w:tr>
      <w:tr w:rsidR="001B1E79" w:rsidRPr="00527F13" w14:paraId="32570093" w14:textId="77777777" w:rsidTr="00C056F4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397E2B55" w14:textId="77777777" w:rsidR="001B1E79" w:rsidRPr="00527F13" w:rsidRDefault="002C1FFD" w:rsidP="000D5606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512FCD" w14:textId="77777777" w:rsidR="001B1E79" w:rsidRPr="00527F13" w:rsidRDefault="00607A92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DA38FBC" w14:textId="77777777" w:rsidR="001B1E79" w:rsidRPr="00527F13" w:rsidRDefault="007243F9" w:rsidP="004B63F5">
            <w:pPr>
              <w:jc w:val="center"/>
            </w:pPr>
            <w:r>
              <w:t>4,</w:t>
            </w:r>
            <w:r w:rsidR="0010230D">
              <w:t>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6CDE4FB" w14:textId="77777777" w:rsidR="001B1E79" w:rsidRPr="00527F13" w:rsidRDefault="007243F9" w:rsidP="004B63F5">
            <w:pPr>
              <w:jc w:val="center"/>
            </w:pPr>
            <w:r>
              <w:t>9</w:t>
            </w:r>
            <w:r w:rsidR="004B63F5">
              <w:t>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3D6482D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9BBBC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77F2ABE" w14:textId="77777777" w:rsidR="001B1E79" w:rsidRPr="00527F13" w:rsidRDefault="00810DEC" w:rsidP="009A40F0">
            <w:pPr>
              <w:jc w:val="center"/>
            </w:pPr>
            <w:r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4977B03" w14:textId="77777777" w:rsidR="001B1E79" w:rsidRPr="00527F13" w:rsidRDefault="001B1E79" w:rsidP="000D5606">
            <w:pPr>
              <w:jc w:val="center"/>
            </w:pPr>
          </w:p>
        </w:tc>
      </w:tr>
      <w:tr w:rsidR="00810DEC" w:rsidRPr="00527F13" w14:paraId="5B222D5C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EBDE31D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BEB5F6" w14:textId="77777777" w:rsidR="00810DEC" w:rsidRPr="00527F13" w:rsidRDefault="00607A92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5783D2" w14:textId="77777777" w:rsidR="00810DEC" w:rsidRPr="00527F13" w:rsidRDefault="007243F9" w:rsidP="004B63F5">
            <w:pPr>
              <w:jc w:val="center"/>
            </w:pPr>
            <w:r>
              <w:t>4,</w:t>
            </w:r>
            <w:r w:rsidR="0010230D"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868E6E2" w14:textId="77777777" w:rsidR="00810DEC" w:rsidRPr="00527F13" w:rsidRDefault="007243F9" w:rsidP="004B63F5">
            <w:pPr>
              <w:jc w:val="center"/>
            </w:pPr>
            <w:r>
              <w:t>8</w:t>
            </w:r>
            <w:r w:rsidR="0010230D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B6E2C8B" w14:textId="77777777" w:rsidR="00810DEC" w:rsidRPr="00527F13" w:rsidRDefault="00810DEC" w:rsidP="000D5606">
            <w:pPr>
              <w:jc w:val="center"/>
            </w:pPr>
            <w:r>
              <w:t>Очень высокий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AF8C11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59D2B2A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98DAC92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51C9482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93317D6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26386B" w14:textId="77777777" w:rsidR="00810DEC" w:rsidRPr="00527F13" w:rsidRDefault="00607A92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4F4C3D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62CCB86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F88CE30" w14:textId="77777777" w:rsidR="00810DEC" w:rsidRPr="00527F13" w:rsidRDefault="00810DEC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5AE09B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F6753A2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A001F9A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3696B32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1E2385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984D94" w14:textId="77777777" w:rsidR="00810DEC" w:rsidRPr="00527F13" w:rsidRDefault="00607A92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3E4F6CA" w14:textId="77777777" w:rsidR="00810DEC" w:rsidRPr="00527F13" w:rsidRDefault="007243F9" w:rsidP="004B63F5">
            <w:pPr>
              <w:jc w:val="center"/>
            </w:pPr>
            <w:r>
              <w:t>4,</w:t>
            </w:r>
            <w:r w:rsidR="0010230D">
              <w:t>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1DC7CEC" w14:textId="77777777" w:rsidR="00810DEC" w:rsidRPr="00527F13" w:rsidRDefault="004B63F5" w:rsidP="000D5606">
            <w:pPr>
              <w:jc w:val="center"/>
            </w:pPr>
            <w:r>
              <w:t>84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2B145E5" w14:textId="77777777" w:rsidR="00810DEC" w:rsidRPr="00527F13" w:rsidRDefault="00CD5915" w:rsidP="004B63F5">
            <w:pPr>
              <w:jc w:val="center"/>
            </w:pPr>
            <w:r>
              <w:t>О</w:t>
            </w:r>
            <w:r w:rsidR="004B63F5">
              <w:t>чень хороший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D34C11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619F4E7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CD51BC2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2FD9620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E639232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EC5663" w14:textId="77777777" w:rsidR="00810DEC" w:rsidRPr="00527F13" w:rsidRDefault="00607A92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1BB0614" w14:textId="3C0FCBDF" w:rsidR="00810DEC" w:rsidRPr="00527F13" w:rsidRDefault="00CE725A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EE51F9C" w14:textId="48381EE5" w:rsidR="00810DEC" w:rsidRPr="00527F13" w:rsidRDefault="00CE725A" w:rsidP="00F7422F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6FA5E58" w14:textId="77777777" w:rsidR="00810DEC" w:rsidRPr="00527F13" w:rsidRDefault="00810DEC" w:rsidP="00E36ABE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02120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07BBD36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616B2E3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17AD5C08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1920C1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E6C9FD" w14:textId="77777777" w:rsidR="00810DEC" w:rsidRPr="00527F13" w:rsidRDefault="00607A92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2DFBD83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C7612D1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8BCE006" w14:textId="77777777" w:rsidR="00810DEC" w:rsidRPr="00527F13" w:rsidRDefault="00810DEC" w:rsidP="00E36ABE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EB2902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89121F8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2D104AE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2A9CFB17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0B06A0F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E1A268" w14:textId="77777777" w:rsidR="00810DEC" w:rsidRPr="00527F13" w:rsidRDefault="00607A92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204B6A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AFA2754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9C3AB3D" w14:textId="77777777" w:rsidR="00810DEC" w:rsidRPr="00527F13" w:rsidRDefault="00810DEC" w:rsidP="00E36ABE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8D2850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C506725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391C771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23E7B671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3596E4E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E99514" w14:textId="77777777" w:rsidR="00810DEC" w:rsidRPr="00527F13" w:rsidRDefault="00607A92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090BF0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A1BD0C6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8252CEB" w14:textId="77777777" w:rsidR="00810DEC" w:rsidRPr="00527F13" w:rsidRDefault="00810DEC" w:rsidP="00E36ABE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393047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DFDE5D7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0673EF9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130565F4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B4EDAAE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27FF94" w14:textId="77777777" w:rsidR="00810DEC" w:rsidRPr="00527F13" w:rsidRDefault="00607A92" w:rsidP="00E36ABE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884BDB5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76ECD28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0C12983" w14:textId="77777777" w:rsidR="00810DEC" w:rsidRPr="00527F13" w:rsidRDefault="00810DEC" w:rsidP="00E36ABE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623FFC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D3D85A2" w14:textId="77777777" w:rsidR="00810DEC" w:rsidRDefault="00810DEC" w:rsidP="009A40F0">
            <w:pPr>
              <w:jc w:val="center"/>
            </w:pPr>
            <w:r w:rsidRPr="00E26886">
              <w:t>1</w:t>
            </w:r>
            <w:r w:rsidR="009A40F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5C3C5E95" w14:textId="77777777" w:rsidR="00810DEC" w:rsidRPr="00527F13" w:rsidRDefault="00810DEC" w:rsidP="000D5606">
            <w:pPr>
              <w:jc w:val="center"/>
            </w:pPr>
          </w:p>
        </w:tc>
      </w:tr>
      <w:tr w:rsidR="001B1E79" w:rsidRPr="00527F13" w14:paraId="140CD85B" w14:textId="77777777" w:rsidTr="001B1E79">
        <w:trPr>
          <w:trHeight w:val="442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512503BA" w14:textId="77777777"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Отдел образования</w:t>
            </w:r>
          </w:p>
        </w:tc>
      </w:tr>
      <w:tr w:rsidR="001B1E79" w:rsidRPr="00527F13" w14:paraId="4D638B25" w14:textId="77777777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4BD4D01C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3E408CBA" w14:textId="77777777" w:rsidR="001B1E79" w:rsidRPr="001B1E79" w:rsidRDefault="001B1E79" w:rsidP="001B1E79">
            <w:pPr>
              <w:jc w:val="center"/>
              <w:rPr>
                <w:b/>
              </w:rPr>
            </w:pPr>
            <w:r w:rsidRPr="001B1E79">
              <w:rPr>
                <w:b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</w:tc>
      </w:tr>
      <w:tr w:rsidR="001B1E79" w:rsidRPr="00527F13" w14:paraId="5058E28D" w14:textId="77777777" w:rsidTr="00420E5F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7EDDE088" w14:textId="77777777" w:rsidR="001B1E79" w:rsidRPr="00527F13" w:rsidRDefault="001B1E79" w:rsidP="00CB07BB">
            <w:pPr>
              <w:jc w:val="center"/>
            </w:pPr>
            <w:r>
              <w:t>1</w:t>
            </w:r>
            <w:r w:rsidR="002C1FFD"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FBB64C" w14:textId="77777777" w:rsidR="001B1E79" w:rsidRPr="00527F13" w:rsidRDefault="00607A92" w:rsidP="00E36ABE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8D42DE" w14:textId="4C50ED03" w:rsidR="001B1E79" w:rsidRPr="00527F13" w:rsidRDefault="007A21F9" w:rsidP="000D5606">
            <w:pPr>
              <w:jc w:val="center"/>
            </w:pPr>
            <w:r>
              <w:t>4,8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0D4B46DF" w14:textId="639146FF" w:rsidR="001B1E79" w:rsidRPr="00527F13" w:rsidRDefault="007A21F9" w:rsidP="007A21F9">
            <w:pPr>
              <w:jc w:val="center"/>
            </w:pPr>
            <w:r>
              <w:t>96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BEA952F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69DA1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4E01F56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51EF990" w14:textId="77777777" w:rsidR="001B1E79" w:rsidRPr="00527F13" w:rsidRDefault="001B1E79" w:rsidP="000D5606">
            <w:pPr>
              <w:jc w:val="center"/>
            </w:pPr>
          </w:p>
        </w:tc>
      </w:tr>
      <w:tr w:rsidR="001B1E79" w:rsidRPr="00527F13" w14:paraId="381776B9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CF821DF" w14:textId="77777777" w:rsidR="001B1E79" w:rsidRPr="00527F13" w:rsidRDefault="001B1E79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38625E" w14:textId="77777777" w:rsidR="001B1E79" w:rsidRPr="00527F13" w:rsidRDefault="00607A92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22A1D0" w14:textId="756754E6" w:rsidR="001B1E79" w:rsidRPr="00527F13" w:rsidRDefault="006006AC" w:rsidP="000D5606">
            <w:pPr>
              <w:jc w:val="center"/>
            </w:pPr>
            <w:r>
              <w:t>4</w:t>
            </w:r>
            <w:r w:rsidR="007243F9">
              <w:t>,</w:t>
            </w:r>
            <w:r>
              <w:t>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7A69774" w14:textId="5A460E8F" w:rsidR="001B1E79" w:rsidRPr="00527F13" w:rsidRDefault="007A21F9" w:rsidP="000D5606">
            <w:pPr>
              <w:jc w:val="center"/>
            </w:pPr>
            <w:r>
              <w:t>86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D0D36BF" w14:textId="5B7521B2" w:rsidR="001B1E79" w:rsidRPr="00527F13" w:rsidRDefault="007A21F9" w:rsidP="000D5606">
            <w:pPr>
              <w:jc w:val="center"/>
            </w:pPr>
            <w:r>
              <w:t>Очень в</w:t>
            </w:r>
            <w:r w:rsidR="007243F9">
              <w:t>ы</w:t>
            </w:r>
            <w:r w:rsidR="00E36ABE">
              <w:t>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FA360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FF748BD" w14:textId="0079481F" w:rsidR="001B1E79" w:rsidRPr="00527F13" w:rsidRDefault="00697B31" w:rsidP="00FE1914">
            <w:pPr>
              <w:jc w:val="center"/>
            </w:pPr>
            <w:r>
              <w:t>5</w:t>
            </w:r>
            <w:r w:rsidR="002D7C5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2CAE5C4B" w14:textId="77777777" w:rsidR="001B1E79" w:rsidRPr="00527F13" w:rsidRDefault="001B1E79" w:rsidP="000D5606">
            <w:pPr>
              <w:jc w:val="center"/>
            </w:pPr>
          </w:p>
        </w:tc>
      </w:tr>
      <w:tr w:rsidR="00810DEC" w:rsidRPr="00527F13" w14:paraId="43359BFA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7326A00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197730" w14:textId="77777777" w:rsidR="00810DEC" w:rsidRPr="00527F13" w:rsidRDefault="00607A92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FE4993" w14:textId="77777777" w:rsidR="00810DEC" w:rsidRPr="00527F13" w:rsidRDefault="00810DEC" w:rsidP="00E36ABE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9595DC7" w14:textId="77777777" w:rsidR="00810DEC" w:rsidRPr="00527F13" w:rsidRDefault="00810DEC" w:rsidP="00E36ABE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46F58D0" w14:textId="77777777" w:rsidR="00810DEC" w:rsidRPr="00527F13" w:rsidRDefault="00810DEC" w:rsidP="00E36ABE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AEDBE9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53743E6" w14:textId="26C1EEFF" w:rsidR="00810DEC" w:rsidRDefault="00697B31" w:rsidP="00810DEC">
            <w:pPr>
              <w:jc w:val="center"/>
            </w:pPr>
            <w:r>
              <w:t>5</w:t>
            </w:r>
            <w:r w:rsidR="002D7C5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434A89F" w14:textId="77777777" w:rsidR="00810DEC" w:rsidRPr="00527F13" w:rsidRDefault="00810DEC" w:rsidP="000D5606">
            <w:pPr>
              <w:jc w:val="center"/>
            </w:pPr>
          </w:p>
        </w:tc>
      </w:tr>
      <w:tr w:rsidR="00810DEC" w:rsidRPr="00527F13" w14:paraId="0A214958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7AAD92D8" w14:textId="77777777" w:rsidR="00810DEC" w:rsidRPr="00527F13" w:rsidRDefault="00810DEC" w:rsidP="000D5606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E75E2E" w14:textId="77777777" w:rsidR="00810DEC" w:rsidRPr="00527F13" w:rsidRDefault="00607A92" w:rsidP="00E36ABE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14F257" w14:textId="1AFCD0FA" w:rsidR="00810DEC" w:rsidRPr="00527F13" w:rsidRDefault="007A21F9" w:rsidP="000D5606">
            <w:pPr>
              <w:jc w:val="center"/>
            </w:pPr>
            <w:r>
              <w:t>4,5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0A1AF2D" w14:textId="52A0F808" w:rsidR="00810DEC" w:rsidRPr="00527F13" w:rsidRDefault="007A21F9" w:rsidP="00A12FBD">
            <w:pPr>
              <w:jc w:val="center"/>
            </w:pPr>
            <w:r>
              <w:t>90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45CA1455" w14:textId="4EE8EA78" w:rsidR="00810DEC" w:rsidRPr="00527F13" w:rsidRDefault="007A21F9" w:rsidP="007A21F9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7AE98D" w14:textId="77777777" w:rsidR="00810DEC" w:rsidRPr="00527F13" w:rsidRDefault="00810DEC" w:rsidP="000D560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2A5EBCE9" w14:textId="3B81E4F6" w:rsidR="00810DEC" w:rsidRDefault="00697B31" w:rsidP="00810DEC">
            <w:pPr>
              <w:jc w:val="center"/>
            </w:pPr>
            <w:r>
              <w:t>5</w:t>
            </w:r>
            <w:r w:rsidR="002D7C50">
              <w:t>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F8205B2" w14:textId="77777777" w:rsidR="00810DEC" w:rsidRPr="00527F13" w:rsidRDefault="00810DEC" w:rsidP="000D5606">
            <w:pPr>
              <w:jc w:val="center"/>
            </w:pPr>
          </w:p>
        </w:tc>
      </w:tr>
      <w:tr w:rsidR="002D7C50" w:rsidRPr="00527F13" w14:paraId="12D2293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A0779FA" w14:textId="77777777" w:rsidR="002D7C50" w:rsidRPr="00527F13" w:rsidRDefault="002D7C50" w:rsidP="002D7C50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DF50D3" w14:textId="77777777" w:rsidR="002D7C50" w:rsidRPr="00527F13" w:rsidRDefault="00607A92" w:rsidP="002D7C5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12C82CC" w14:textId="77777777" w:rsidR="002D7C50" w:rsidRPr="00527F13" w:rsidRDefault="002D7C50" w:rsidP="002D7C5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33A2A546" w14:textId="77777777" w:rsidR="002D7C50" w:rsidRPr="00527F13" w:rsidRDefault="002D7C50" w:rsidP="002D7C5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1AB4E1E" w14:textId="77777777" w:rsidR="002D7C50" w:rsidRPr="00527F13" w:rsidRDefault="002D7C50" w:rsidP="002D7C50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E086A7" w14:textId="77777777" w:rsidR="002D7C50" w:rsidRPr="00527F13" w:rsidRDefault="002D7C50" w:rsidP="002D7C50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79A7F85" w14:textId="76B26105" w:rsidR="002D7C50" w:rsidRDefault="002D7C50" w:rsidP="002D7C50">
            <w:pPr>
              <w:jc w:val="center"/>
            </w:pPr>
            <w:r w:rsidRPr="00481379"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D1B13C3" w14:textId="77777777" w:rsidR="002D7C50" w:rsidRPr="00527F13" w:rsidRDefault="002D7C50" w:rsidP="002D7C50">
            <w:pPr>
              <w:jc w:val="center"/>
            </w:pPr>
          </w:p>
        </w:tc>
      </w:tr>
      <w:tr w:rsidR="002D7C50" w:rsidRPr="00527F13" w14:paraId="74FA1CC0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382C7F8" w14:textId="77777777" w:rsidR="002D7C50" w:rsidRPr="00527F13" w:rsidRDefault="002D7C50" w:rsidP="002D7C50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B3E2B0A" w14:textId="77777777" w:rsidR="002D7C50" w:rsidRPr="00527F13" w:rsidRDefault="00607A92" w:rsidP="002D7C5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061671" w14:textId="77777777" w:rsidR="002D7C50" w:rsidRPr="00527F13" w:rsidRDefault="002D7C50" w:rsidP="002D7C5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397D7F9" w14:textId="77777777" w:rsidR="002D7C50" w:rsidRPr="00527F13" w:rsidRDefault="002D7C50" w:rsidP="002D7C5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3454D04" w14:textId="77777777" w:rsidR="002D7C50" w:rsidRPr="00527F13" w:rsidRDefault="002D7C50" w:rsidP="002D7C50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A858F7" w14:textId="77777777" w:rsidR="002D7C50" w:rsidRPr="00527F13" w:rsidRDefault="002D7C50" w:rsidP="002D7C50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969AC49" w14:textId="3AD5EA65" w:rsidR="002D7C50" w:rsidRDefault="002D7C50" w:rsidP="002D7C50">
            <w:pPr>
              <w:jc w:val="center"/>
            </w:pPr>
            <w:r w:rsidRPr="00481379"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6033AF7" w14:textId="77777777" w:rsidR="002D7C50" w:rsidRPr="00527F13" w:rsidRDefault="002D7C50" w:rsidP="002D7C50">
            <w:pPr>
              <w:jc w:val="center"/>
            </w:pPr>
          </w:p>
        </w:tc>
      </w:tr>
      <w:tr w:rsidR="002D7C50" w:rsidRPr="00527F13" w14:paraId="1FB6D9E6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A2DD7E1" w14:textId="77777777" w:rsidR="002D7C50" w:rsidRPr="00527F13" w:rsidRDefault="002D7C50" w:rsidP="002D7C50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BF9C65" w14:textId="77777777" w:rsidR="002D7C50" w:rsidRPr="00527F13" w:rsidRDefault="00607A92" w:rsidP="002D7C50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DF975F" w14:textId="77777777" w:rsidR="002D7C50" w:rsidRPr="00527F13" w:rsidRDefault="002D7C50" w:rsidP="002D7C5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CBEF8B2" w14:textId="77777777" w:rsidR="002D7C50" w:rsidRPr="00527F13" w:rsidRDefault="002D7C50" w:rsidP="002D7C5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5578EB2" w14:textId="77777777" w:rsidR="002D7C50" w:rsidRPr="00527F13" w:rsidRDefault="002D7C50" w:rsidP="002D7C50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0A07D2" w14:textId="77777777" w:rsidR="002D7C50" w:rsidRPr="00527F13" w:rsidRDefault="002D7C50" w:rsidP="002D7C50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4ADAF63B" w14:textId="52928BC2" w:rsidR="002D7C50" w:rsidRDefault="002D7C50" w:rsidP="002D7C50">
            <w:pPr>
              <w:jc w:val="center"/>
            </w:pPr>
            <w:r w:rsidRPr="00481379"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D25017C" w14:textId="77777777" w:rsidR="002D7C50" w:rsidRPr="00527F13" w:rsidRDefault="002D7C50" w:rsidP="002D7C50">
            <w:pPr>
              <w:jc w:val="center"/>
            </w:pPr>
          </w:p>
        </w:tc>
      </w:tr>
      <w:tr w:rsidR="002D7C50" w:rsidRPr="00527F13" w14:paraId="1CFE0792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44D21CF4" w14:textId="77777777" w:rsidR="002D7C50" w:rsidRPr="00527F13" w:rsidRDefault="002D7C50" w:rsidP="002D7C50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BAD92A8" w14:textId="77777777" w:rsidR="002D7C50" w:rsidRPr="00527F13" w:rsidRDefault="00607A92" w:rsidP="002D7C5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CE024F3" w14:textId="77777777" w:rsidR="002D7C50" w:rsidRPr="00527F13" w:rsidRDefault="002D7C50" w:rsidP="002D7C5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DF66A07" w14:textId="77777777" w:rsidR="002D7C50" w:rsidRPr="00527F13" w:rsidRDefault="002D7C50" w:rsidP="002D7C5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14E49AA" w14:textId="77777777" w:rsidR="002D7C50" w:rsidRPr="00527F13" w:rsidRDefault="002D7C50" w:rsidP="002D7C50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6CBE4D" w14:textId="77777777" w:rsidR="002D7C50" w:rsidRPr="00527F13" w:rsidRDefault="002D7C50" w:rsidP="002D7C50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DCD44A5" w14:textId="6C99B924" w:rsidR="002D7C50" w:rsidRDefault="002D7C50" w:rsidP="002D7C50">
            <w:pPr>
              <w:jc w:val="center"/>
            </w:pPr>
            <w:r w:rsidRPr="00481379"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6CF6261" w14:textId="77777777" w:rsidR="002D7C50" w:rsidRPr="00527F13" w:rsidRDefault="002D7C50" w:rsidP="002D7C50">
            <w:pPr>
              <w:jc w:val="center"/>
            </w:pPr>
          </w:p>
        </w:tc>
      </w:tr>
      <w:tr w:rsidR="002D7C50" w:rsidRPr="00527F13" w14:paraId="637699FF" w14:textId="77777777" w:rsidTr="00420E5F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587527D5" w14:textId="77777777" w:rsidR="002D7C50" w:rsidRPr="00527F13" w:rsidRDefault="002D7C50" w:rsidP="002D7C50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85EE46" w14:textId="77777777" w:rsidR="002D7C50" w:rsidRPr="00527F13" w:rsidRDefault="00607A92" w:rsidP="002D7C50"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12A961" w14:textId="77777777" w:rsidR="002D7C50" w:rsidRPr="00527F13" w:rsidRDefault="002D7C50" w:rsidP="002D7C50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8F8BFB0" w14:textId="77777777" w:rsidR="002D7C50" w:rsidRPr="00527F13" w:rsidRDefault="002D7C50" w:rsidP="002D7C50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9DE876B" w14:textId="77777777" w:rsidR="002D7C50" w:rsidRPr="00527F13" w:rsidRDefault="002D7C50" w:rsidP="002D7C50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FE14D3" w14:textId="77777777" w:rsidR="002D7C50" w:rsidRPr="00527F13" w:rsidRDefault="002D7C50" w:rsidP="002D7C50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671AD47" w14:textId="7051646C" w:rsidR="002D7C50" w:rsidRDefault="002D7C50" w:rsidP="002D7C50">
            <w:pPr>
              <w:jc w:val="center"/>
            </w:pPr>
            <w:r w:rsidRPr="00481379">
              <w:t>50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21179B3" w14:textId="77777777" w:rsidR="002D7C50" w:rsidRPr="00527F13" w:rsidRDefault="002D7C50" w:rsidP="002D7C50">
            <w:pPr>
              <w:jc w:val="center"/>
            </w:pPr>
          </w:p>
        </w:tc>
      </w:tr>
      <w:tr w:rsidR="001B1E79" w:rsidRPr="00527F13" w14:paraId="633B1BA8" w14:textId="77777777" w:rsidTr="002A6BB4">
        <w:trPr>
          <w:trHeight w:val="497"/>
          <w:jc w:val="center"/>
        </w:trPr>
        <w:tc>
          <w:tcPr>
            <w:tcW w:w="14532" w:type="dxa"/>
            <w:gridSpan w:val="8"/>
            <w:shd w:val="clear" w:color="auto" w:fill="auto"/>
            <w:vAlign w:val="center"/>
          </w:tcPr>
          <w:p w14:paraId="57FEC0E6" w14:textId="77777777"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Архивный отдел</w:t>
            </w:r>
          </w:p>
        </w:tc>
      </w:tr>
      <w:tr w:rsidR="001B1E79" w:rsidRPr="00527F13" w14:paraId="42016680" w14:textId="77777777" w:rsidTr="00E36ABE">
        <w:trPr>
          <w:trHeight w:val="255"/>
          <w:jc w:val="center"/>
        </w:trPr>
        <w:tc>
          <w:tcPr>
            <w:tcW w:w="1673" w:type="dxa"/>
            <w:shd w:val="clear" w:color="auto" w:fill="auto"/>
            <w:vAlign w:val="center"/>
          </w:tcPr>
          <w:p w14:paraId="6DA0EFA5" w14:textId="77777777" w:rsidR="001B1E79" w:rsidRPr="00527F13" w:rsidRDefault="001B1E79" w:rsidP="000D5606">
            <w:pPr>
              <w:jc w:val="center"/>
            </w:pPr>
          </w:p>
        </w:tc>
        <w:tc>
          <w:tcPr>
            <w:tcW w:w="12859" w:type="dxa"/>
            <w:gridSpan w:val="7"/>
            <w:shd w:val="clear" w:color="auto" w:fill="auto"/>
            <w:noWrap/>
            <w:vAlign w:val="center"/>
          </w:tcPr>
          <w:p w14:paraId="52167132" w14:textId="77777777" w:rsidR="001B1E79" w:rsidRPr="001B1E79" w:rsidRDefault="001B1E79" w:rsidP="000D5606">
            <w:pPr>
              <w:jc w:val="center"/>
              <w:rPr>
                <w:b/>
              </w:rPr>
            </w:pPr>
            <w:r w:rsidRPr="001B1E79">
              <w:rPr>
                <w:b/>
              </w:rPr>
              <w:t>Исполнение социально-правовых запросов граждан и организаций с исп</w:t>
            </w:r>
            <w:r w:rsidR="009455B5">
              <w:rPr>
                <w:b/>
              </w:rPr>
              <w:t>ользованием документов архивных фондов</w:t>
            </w:r>
          </w:p>
        </w:tc>
      </w:tr>
      <w:tr w:rsidR="001B1E79" w:rsidRPr="00527F13" w14:paraId="5ABC37AC" w14:textId="77777777" w:rsidTr="00154319">
        <w:trPr>
          <w:trHeight w:val="255"/>
          <w:jc w:val="center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4AC62673" w14:textId="77777777" w:rsidR="001B1E79" w:rsidRPr="00527F13" w:rsidRDefault="001B1E79" w:rsidP="00154319">
            <w:pPr>
              <w:jc w:val="center"/>
            </w:pPr>
            <w:r>
              <w:t>1</w:t>
            </w:r>
            <w:r w:rsidR="002C1FFD"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BDDD79" w14:textId="77777777" w:rsidR="001B1E79" w:rsidRPr="00527F13" w:rsidRDefault="00607A92" w:rsidP="00154319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E640AD" w14:textId="37367C1A" w:rsidR="001B1E79" w:rsidRPr="00527F13" w:rsidRDefault="008E42D7" w:rsidP="009A40F0">
            <w:pPr>
              <w:jc w:val="center"/>
            </w:pPr>
            <w:r>
              <w:t>4,</w:t>
            </w:r>
            <w:r w:rsidR="002D7C50"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04BFEE5" w14:textId="17D647B0" w:rsidR="001B1E79" w:rsidRPr="00527F13" w:rsidRDefault="00CD644D" w:rsidP="008E4B03">
            <w:pPr>
              <w:jc w:val="center"/>
            </w:pPr>
            <w:r>
              <w:t>9</w:t>
            </w:r>
            <w:r w:rsidR="007A21F9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E7E6D10" w14:textId="77777777" w:rsidR="001B1E79" w:rsidRPr="00527F13" w:rsidRDefault="001B1E79" w:rsidP="00154319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2AB86F" w14:textId="77777777" w:rsidR="001B1E79" w:rsidRPr="00527F13" w:rsidRDefault="001B1E79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8F247F3" w14:textId="77777777" w:rsidR="001B1E79" w:rsidRPr="00527F13" w:rsidRDefault="001B1E79" w:rsidP="00154319">
            <w:pPr>
              <w:jc w:val="center"/>
            </w:pP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1BF1603" w14:textId="77777777" w:rsidR="001B1E79" w:rsidRPr="00527F13" w:rsidRDefault="001B1E79" w:rsidP="00154319">
            <w:pPr>
              <w:jc w:val="center"/>
            </w:pPr>
          </w:p>
        </w:tc>
      </w:tr>
      <w:tr w:rsidR="001B1E79" w:rsidRPr="00527F13" w14:paraId="044030FD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01B09F60" w14:textId="77777777" w:rsidR="001B1E79" w:rsidRPr="00527F13" w:rsidRDefault="001B1E79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DEC9D7" w14:textId="77777777" w:rsidR="001B1E79" w:rsidRPr="00527F13" w:rsidRDefault="00607A92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F21E24" w14:textId="48AA2858" w:rsidR="001B1E79" w:rsidRPr="00527F13" w:rsidRDefault="00E92109" w:rsidP="009C1D64">
            <w:pPr>
              <w:jc w:val="center"/>
            </w:pPr>
            <w:r>
              <w:t>4</w:t>
            </w:r>
            <w:r w:rsidR="002C795F">
              <w:t>,</w:t>
            </w:r>
            <w:r w:rsidR="007A21F9"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37B1E2C" w14:textId="17CE2618" w:rsidR="001B1E79" w:rsidRPr="00527F13" w:rsidRDefault="00E92109" w:rsidP="009C1D64">
            <w:pPr>
              <w:jc w:val="center"/>
            </w:pPr>
            <w:r>
              <w:t>9</w:t>
            </w:r>
            <w:r w:rsidR="007A21F9">
              <w:t>8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554168AE" w14:textId="5BC9F709" w:rsidR="001B1E79" w:rsidRPr="00527F13" w:rsidRDefault="00E92109" w:rsidP="00154319">
            <w:pPr>
              <w:jc w:val="center"/>
            </w:pPr>
            <w:r>
              <w:t>Очень в</w:t>
            </w:r>
            <w:r w:rsidR="00BE785B">
              <w:t>ысокий уровень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59CE3A" w14:textId="77777777" w:rsidR="001B1E79" w:rsidRPr="00527F13" w:rsidRDefault="001B1E79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154959F2" w14:textId="0D9B268E" w:rsidR="001B1E79" w:rsidRPr="00527F13" w:rsidRDefault="001F22EC" w:rsidP="00154319">
            <w:pPr>
              <w:jc w:val="center"/>
            </w:pPr>
            <w:r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A0C4858" w14:textId="77777777" w:rsidR="001B1E79" w:rsidRPr="00527F13" w:rsidRDefault="001B1E79" w:rsidP="00154319">
            <w:pPr>
              <w:jc w:val="center"/>
            </w:pPr>
          </w:p>
        </w:tc>
      </w:tr>
      <w:tr w:rsidR="001F22EC" w:rsidRPr="00527F13" w14:paraId="6ABCC585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DA4054C" w14:textId="77777777" w:rsidR="001F22EC" w:rsidRPr="00527F13" w:rsidRDefault="001F22EC" w:rsidP="001F22E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86BEE9C" w14:textId="77777777" w:rsidR="001F22EC" w:rsidRPr="00527F13" w:rsidRDefault="00607A92" w:rsidP="001F22E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AD7A6A" w14:textId="77777777" w:rsidR="001F22EC" w:rsidRPr="00527F13" w:rsidRDefault="001F22EC" w:rsidP="001F22E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D3E00A3" w14:textId="77777777" w:rsidR="001F22EC" w:rsidRPr="00527F13" w:rsidRDefault="001F22EC" w:rsidP="001F22E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3EAB35AC" w14:textId="77777777" w:rsidR="001F22EC" w:rsidRPr="00527F13" w:rsidRDefault="001F22EC" w:rsidP="001F22EC">
            <w:pPr>
              <w:jc w:val="center"/>
            </w:pPr>
            <w:r w:rsidRPr="00527F13">
              <w:t>Очень низкий уровень проблем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36D3C3" w14:textId="77777777" w:rsidR="001F22EC" w:rsidRPr="00527F13" w:rsidRDefault="001F22EC" w:rsidP="001F22E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5766B63B" w14:textId="2A4B1FA1" w:rsidR="001F22EC" w:rsidRDefault="001F22EC" w:rsidP="001F22EC">
            <w:pPr>
              <w:jc w:val="center"/>
            </w:pPr>
            <w:r w:rsidRPr="006F3ACB"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1A69DFD6" w14:textId="77777777" w:rsidR="001F22EC" w:rsidRPr="00527F13" w:rsidRDefault="001F22EC" w:rsidP="001F22EC">
            <w:pPr>
              <w:jc w:val="center"/>
            </w:pPr>
          </w:p>
        </w:tc>
      </w:tr>
      <w:tr w:rsidR="001F22EC" w:rsidRPr="00527F13" w14:paraId="02F300CD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6F262AB" w14:textId="77777777" w:rsidR="001F22EC" w:rsidRPr="00527F13" w:rsidRDefault="001F22EC" w:rsidP="001F22E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C034C6" w14:textId="77777777" w:rsidR="001F22EC" w:rsidRPr="00527F13" w:rsidRDefault="00607A92" w:rsidP="001F22E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уо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B59D66" w14:textId="565C1E18" w:rsidR="001F22EC" w:rsidRPr="00527F13" w:rsidRDefault="001F22EC" w:rsidP="001F22EC">
            <w:pPr>
              <w:jc w:val="center"/>
            </w:pPr>
            <w:r>
              <w:t>4,</w:t>
            </w:r>
            <w:r w:rsidR="007A21F9">
              <w:t>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2D640322" w14:textId="5D4E1C84" w:rsidR="001F22EC" w:rsidRPr="00527F13" w:rsidRDefault="001F22EC" w:rsidP="001F22EC">
            <w:r>
              <w:t xml:space="preserve">      94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70D90837" w14:textId="02B6129D" w:rsidR="001F22EC" w:rsidRPr="00527F13" w:rsidRDefault="001F22EC" w:rsidP="001F22EC">
            <w:pPr>
              <w:jc w:val="center"/>
            </w:pPr>
            <w:r>
              <w:t>Отличный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1D1027" w14:textId="77777777" w:rsidR="001F22EC" w:rsidRPr="00527F13" w:rsidRDefault="001F22EC" w:rsidP="001F22E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30190D7" w14:textId="3FA81B04" w:rsidR="001F22EC" w:rsidRDefault="001F22EC" w:rsidP="001F22EC">
            <w:pPr>
              <w:tabs>
                <w:tab w:val="left" w:pos="468"/>
                <w:tab w:val="center" w:pos="600"/>
              </w:tabs>
              <w:jc w:val="center"/>
            </w:pPr>
            <w:r w:rsidRPr="006F3ACB"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E1E7ECB" w14:textId="77777777" w:rsidR="001F22EC" w:rsidRPr="00527F13" w:rsidRDefault="001F22EC" w:rsidP="001F22EC">
            <w:pPr>
              <w:jc w:val="center"/>
            </w:pPr>
          </w:p>
        </w:tc>
      </w:tr>
      <w:tr w:rsidR="001F22EC" w:rsidRPr="00527F13" w14:paraId="7F1F269D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3F725DCA" w14:textId="77777777" w:rsidR="001F22EC" w:rsidRPr="00527F13" w:rsidRDefault="001F22EC" w:rsidP="001F22E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84D365" w14:textId="77777777" w:rsidR="001F22EC" w:rsidRPr="00527F13" w:rsidRDefault="00607A92" w:rsidP="001F22E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обр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AE9F55" w14:textId="77777777" w:rsidR="001F22EC" w:rsidRPr="00527F13" w:rsidRDefault="001F22EC" w:rsidP="001F22E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69237151" w14:textId="77777777" w:rsidR="001F22EC" w:rsidRPr="00527F13" w:rsidRDefault="001F22EC" w:rsidP="001F22E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0FBF30EE" w14:textId="77777777" w:rsidR="001F22EC" w:rsidRPr="00527F13" w:rsidRDefault="001F22EC" w:rsidP="001F22EC">
            <w:pPr>
              <w:jc w:val="center"/>
            </w:pPr>
            <w:r>
              <w:t>Очень высокое соответствие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C4E1A5" w14:textId="77777777" w:rsidR="001F22EC" w:rsidRPr="00527F13" w:rsidRDefault="001F22EC" w:rsidP="001F22E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00113FDA" w14:textId="2AD93ED5" w:rsidR="001F22EC" w:rsidRDefault="001F22EC" w:rsidP="001F22EC">
            <w:pPr>
              <w:jc w:val="center"/>
            </w:pPr>
            <w:r w:rsidRPr="006F3ACB"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30CB378F" w14:textId="77777777" w:rsidR="001F22EC" w:rsidRPr="00527F13" w:rsidRDefault="001F22EC" w:rsidP="001F22EC">
            <w:pPr>
              <w:jc w:val="center"/>
            </w:pPr>
          </w:p>
        </w:tc>
      </w:tr>
      <w:tr w:rsidR="001F22EC" w:rsidRPr="00527F13" w14:paraId="676EEDD5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9194F51" w14:textId="77777777" w:rsidR="001F22EC" w:rsidRPr="00527F13" w:rsidRDefault="001F22EC" w:rsidP="001F22E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04C10D" w14:textId="77777777" w:rsidR="001F22EC" w:rsidRPr="00527F13" w:rsidRDefault="00607A92" w:rsidP="001F22E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фз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06ED568" w14:textId="77777777" w:rsidR="001F22EC" w:rsidRPr="00527F13" w:rsidRDefault="001F22EC" w:rsidP="001F22E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46FDCDC6" w14:textId="77777777" w:rsidR="001F22EC" w:rsidRPr="00527F13" w:rsidRDefault="001F22EC" w:rsidP="001F22E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1CBFA5A" w14:textId="77777777" w:rsidR="001F22EC" w:rsidRPr="00527F13" w:rsidRDefault="001F22EC" w:rsidP="001F22EC">
            <w:pPr>
              <w:jc w:val="center"/>
            </w:pPr>
            <w:r>
              <w:t>Очень низкий уровень финансовых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5004DE" w14:textId="77777777" w:rsidR="001F22EC" w:rsidRPr="00527F13" w:rsidRDefault="001F22EC" w:rsidP="001F22E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DD79EFF" w14:textId="66AF8EE1" w:rsidR="001F22EC" w:rsidRDefault="001F22EC" w:rsidP="001F22EC">
            <w:pPr>
              <w:jc w:val="center"/>
            </w:pPr>
            <w:r w:rsidRPr="006F3ACB"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3FBA17D" w14:textId="77777777" w:rsidR="001F22EC" w:rsidRPr="00527F13" w:rsidRDefault="001F22EC" w:rsidP="001F22EC">
            <w:pPr>
              <w:jc w:val="center"/>
            </w:pPr>
          </w:p>
        </w:tc>
      </w:tr>
      <w:tr w:rsidR="001F22EC" w:rsidRPr="00527F13" w14:paraId="47AA0EF3" w14:textId="77777777" w:rsidTr="00154319">
        <w:trPr>
          <w:trHeight w:val="255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5A6F1C7" w14:textId="77777777" w:rsidR="001F22EC" w:rsidRPr="00527F13" w:rsidRDefault="001F22EC" w:rsidP="001F22E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961A44" w14:textId="77777777" w:rsidR="001F22EC" w:rsidRPr="00527F13" w:rsidRDefault="00607A92" w:rsidP="001F22E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вз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7A544E" w14:textId="77777777" w:rsidR="001F22EC" w:rsidRPr="00527F13" w:rsidRDefault="001F22EC" w:rsidP="001F22E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1501179E" w14:textId="77777777" w:rsidR="001F22EC" w:rsidRPr="00527F13" w:rsidRDefault="001F22EC" w:rsidP="001F22E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65F3D5B9" w14:textId="77777777" w:rsidR="001F22EC" w:rsidRPr="00527F13" w:rsidRDefault="001F22EC" w:rsidP="001F22EC">
            <w:pPr>
              <w:jc w:val="center"/>
            </w:pPr>
            <w:r>
              <w:t>Очень низкий уровень временных затрат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5B056E" w14:textId="77777777" w:rsidR="001F22EC" w:rsidRPr="00527F13" w:rsidRDefault="001F22EC" w:rsidP="001F22E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7CEC2406" w14:textId="14FD8AE3" w:rsidR="001F22EC" w:rsidRDefault="001F22EC" w:rsidP="001F22EC">
            <w:pPr>
              <w:jc w:val="center"/>
            </w:pPr>
            <w:r w:rsidRPr="006F3ACB"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0A2EFCEF" w14:textId="77777777" w:rsidR="001F22EC" w:rsidRPr="00527F13" w:rsidRDefault="001F22EC" w:rsidP="001F22EC">
            <w:pPr>
              <w:jc w:val="center"/>
            </w:pPr>
          </w:p>
        </w:tc>
      </w:tr>
      <w:tr w:rsidR="001F22EC" w:rsidRPr="00527F13" w14:paraId="3270A1B8" w14:textId="77777777" w:rsidTr="0015431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620C6DF8" w14:textId="77777777" w:rsidR="001F22EC" w:rsidRPr="00527F13" w:rsidRDefault="001F22EC" w:rsidP="001F22EC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E3C04D" w14:textId="77777777" w:rsidR="001F22EC" w:rsidRPr="00527F13" w:rsidRDefault="00607A92" w:rsidP="001F22EC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нп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551174" w14:textId="77777777" w:rsidR="001F22EC" w:rsidRPr="00527F13" w:rsidRDefault="001F22EC" w:rsidP="001F22EC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7F8B73EA" w14:textId="77777777" w:rsidR="001F22EC" w:rsidRPr="00527F13" w:rsidRDefault="001F22EC" w:rsidP="001F22EC">
            <w:pPr>
              <w:jc w:val="center"/>
            </w:pPr>
            <w:r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23EAE3FA" w14:textId="77777777" w:rsidR="001F22EC" w:rsidRPr="00527F13" w:rsidRDefault="001F22EC" w:rsidP="001F22EC">
            <w:pPr>
              <w:jc w:val="center"/>
            </w:pPr>
            <w:r>
              <w:t>Очень низкий уровень неформальных платежей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38ACFD" w14:textId="77777777" w:rsidR="001F22EC" w:rsidRPr="00527F13" w:rsidRDefault="001F22EC" w:rsidP="001F22EC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6A511E1B" w14:textId="0904D2B6" w:rsidR="001F22EC" w:rsidRDefault="001F22EC" w:rsidP="001F22EC">
            <w:pPr>
              <w:jc w:val="center"/>
            </w:pPr>
            <w:r w:rsidRPr="006F3ACB"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44FCD47D" w14:textId="77777777" w:rsidR="001F22EC" w:rsidRPr="00527F13" w:rsidRDefault="001F22EC" w:rsidP="001F22EC">
            <w:pPr>
              <w:jc w:val="center"/>
            </w:pPr>
          </w:p>
        </w:tc>
      </w:tr>
      <w:tr w:rsidR="00810DEC" w:rsidRPr="00527F13" w14:paraId="43DC6AA6" w14:textId="77777777" w:rsidTr="00154319">
        <w:trPr>
          <w:trHeight w:val="70"/>
          <w:jc w:val="center"/>
        </w:trPr>
        <w:tc>
          <w:tcPr>
            <w:tcW w:w="1673" w:type="dxa"/>
            <w:vMerge/>
            <w:shd w:val="clear" w:color="auto" w:fill="auto"/>
            <w:vAlign w:val="center"/>
          </w:tcPr>
          <w:p w14:paraId="25F8CF4F" w14:textId="77777777" w:rsidR="00810DEC" w:rsidRPr="00527F13" w:rsidRDefault="00810DEC" w:rsidP="00154319">
            <w:pPr>
              <w:jc w:val="center"/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535DDC5" w14:textId="77777777" w:rsidR="00810DEC" w:rsidRPr="00527F13" w:rsidRDefault="00607A92" w:rsidP="00154319"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89A0C4" w14:textId="10429F91" w:rsidR="00810DEC" w:rsidRPr="00527F13" w:rsidRDefault="00907830" w:rsidP="00154319">
            <w:pPr>
              <w:jc w:val="center"/>
            </w:pPr>
            <w: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14:paraId="50E93CA5" w14:textId="786B75E2" w:rsidR="00810DEC" w:rsidRPr="00527F13" w:rsidRDefault="009A40F0" w:rsidP="009A40F0">
            <w:r>
              <w:t xml:space="preserve">    </w:t>
            </w:r>
            <w:r w:rsidR="00E92109">
              <w:t>100</w:t>
            </w:r>
          </w:p>
        </w:tc>
        <w:tc>
          <w:tcPr>
            <w:tcW w:w="5290" w:type="dxa"/>
            <w:shd w:val="clear" w:color="auto" w:fill="auto"/>
            <w:noWrap/>
            <w:vAlign w:val="center"/>
          </w:tcPr>
          <w:p w14:paraId="1EC85DAF" w14:textId="77777777" w:rsidR="00810DEC" w:rsidRPr="00527F13" w:rsidRDefault="00810DEC" w:rsidP="00154319">
            <w:pPr>
              <w:jc w:val="center"/>
            </w:pPr>
            <w:r>
              <w:t>Очень низкий уровень привлечения посредников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BED0F4" w14:textId="77777777" w:rsidR="00810DEC" w:rsidRPr="00527F13" w:rsidRDefault="00810DEC" w:rsidP="00154319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14:paraId="3E62D3F8" w14:textId="289807C7" w:rsidR="00810DEC" w:rsidRDefault="00607A92" w:rsidP="00810DEC">
            <w:pPr>
              <w:jc w:val="center"/>
            </w:pPr>
            <w:r>
              <w:t>80</w:t>
            </w:r>
          </w:p>
        </w:tc>
        <w:tc>
          <w:tcPr>
            <w:tcW w:w="1368" w:type="dxa"/>
            <w:shd w:val="clear" w:color="auto" w:fill="auto"/>
            <w:noWrap/>
            <w:vAlign w:val="center"/>
          </w:tcPr>
          <w:p w14:paraId="706A94D4" w14:textId="77777777" w:rsidR="00810DEC" w:rsidRPr="00527F13" w:rsidRDefault="00810DEC" w:rsidP="00154319">
            <w:pPr>
              <w:jc w:val="center"/>
            </w:pPr>
          </w:p>
        </w:tc>
      </w:tr>
    </w:tbl>
    <w:p w14:paraId="79F42FDA" w14:textId="77777777" w:rsidR="006D1B00" w:rsidRDefault="002561C1" w:rsidP="001543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734D18">
        <w:rPr>
          <w:sz w:val="18"/>
          <w:szCs w:val="18"/>
        </w:rPr>
        <w:t xml:space="preserve"> Данная форма отчета отражает</w:t>
      </w:r>
      <w:r>
        <w:rPr>
          <w:sz w:val="18"/>
          <w:szCs w:val="18"/>
        </w:rPr>
        <w:t xml:space="preserve"> основные значения проведенного мониторинга </w:t>
      </w:r>
    </w:p>
    <w:p w14:paraId="27DCBE53" w14:textId="77777777" w:rsidR="006D1B00" w:rsidRPr="00675F5B" w:rsidRDefault="00CB63DD" w:rsidP="00CB63DD">
      <w:pPr>
        <w:autoSpaceDE w:val="0"/>
        <w:autoSpaceDN w:val="0"/>
        <w:adjustRightInd w:val="0"/>
        <w:ind w:right="-550"/>
        <w:jc w:val="center"/>
      </w:pPr>
      <w:r>
        <w:t xml:space="preserve">                                                                                                                       </w:t>
      </w:r>
      <w:r w:rsidR="006D1B00">
        <w:t>Приложение 4</w:t>
      </w:r>
    </w:p>
    <w:p w14:paraId="5A7E4101" w14:textId="77777777"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75F5B">
        <w:t xml:space="preserve">к </w:t>
      </w:r>
      <w:r>
        <w:t>Порядку</w:t>
      </w:r>
      <w:r w:rsidR="00703451">
        <w:t xml:space="preserve"> </w:t>
      </w:r>
      <w:r w:rsidRPr="006F6211">
        <w:rPr>
          <w:kern w:val="1"/>
        </w:rPr>
        <w:t>пр</w:t>
      </w:r>
      <w:r>
        <w:rPr>
          <w:kern w:val="1"/>
        </w:rPr>
        <w:t xml:space="preserve">оведения мониторинга </w:t>
      </w:r>
      <w:r w:rsidRPr="006F6211">
        <w:rPr>
          <w:kern w:val="1"/>
        </w:rPr>
        <w:t>качества</w:t>
      </w:r>
    </w:p>
    <w:p w14:paraId="3890AED0" w14:textId="77777777"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 w:rsidRPr="006F6211">
        <w:rPr>
          <w:kern w:val="1"/>
        </w:rPr>
        <w:t>пре</w:t>
      </w:r>
      <w:r>
        <w:rPr>
          <w:kern w:val="1"/>
        </w:rPr>
        <w:t>доставления муниципальных услуг</w:t>
      </w:r>
    </w:p>
    <w:p w14:paraId="218F272C" w14:textId="77777777" w:rsidR="006D1B00" w:rsidRDefault="006D1B00" w:rsidP="006D1B00">
      <w:pPr>
        <w:autoSpaceDE w:val="0"/>
        <w:autoSpaceDN w:val="0"/>
        <w:adjustRightInd w:val="0"/>
        <w:ind w:left="10440" w:right="-550"/>
        <w:rPr>
          <w:kern w:val="1"/>
        </w:rPr>
      </w:pPr>
      <w:r>
        <w:rPr>
          <w:kern w:val="1"/>
        </w:rPr>
        <w:t xml:space="preserve">администрацией </w:t>
      </w:r>
      <w:r w:rsidRPr="006F6211">
        <w:rPr>
          <w:kern w:val="1"/>
        </w:rPr>
        <w:t>Черемховско</w:t>
      </w:r>
      <w:r>
        <w:rPr>
          <w:kern w:val="1"/>
        </w:rPr>
        <w:t>го</w:t>
      </w:r>
      <w:r w:rsidRPr="006F6211">
        <w:rPr>
          <w:kern w:val="1"/>
        </w:rPr>
        <w:t xml:space="preserve"> районно</w:t>
      </w:r>
      <w:r>
        <w:rPr>
          <w:kern w:val="1"/>
        </w:rPr>
        <w:t>го</w:t>
      </w:r>
    </w:p>
    <w:p w14:paraId="0BDE9303" w14:textId="77777777" w:rsidR="006D1B00" w:rsidRPr="006F6211" w:rsidRDefault="00FA4800" w:rsidP="006D1B00">
      <w:pPr>
        <w:autoSpaceDE w:val="0"/>
        <w:autoSpaceDN w:val="0"/>
        <w:adjustRightInd w:val="0"/>
        <w:ind w:left="4395"/>
        <w:jc w:val="both"/>
      </w:pPr>
      <w:r>
        <w:rPr>
          <w:kern w:val="1"/>
        </w:rPr>
        <w:t xml:space="preserve">                                                                                                     </w:t>
      </w:r>
      <w:r w:rsidR="006D1B00" w:rsidRPr="006F6211">
        <w:rPr>
          <w:kern w:val="1"/>
        </w:rPr>
        <w:t>муниципально</w:t>
      </w:r>
      <w:r w:rsidR="006D1B00">
        <w:rPr>
          <w:kern w:val="1"/>
        </w:rPr>
        <w:t xml:space="preserve">го </w:t>
      </w:r>
      <w:r w:rsidR="006D1B00" w:rsidRPr="006F6211">
        <w:rPr>
          <w:kern w:val="1"/>
        </w:rPr>
        <w:t>образовани</w:t>
      </w:r>
      <w:r w:rsidR="006D1B00">
        <w:rPr>
          <w:kern w:val="1"/>
        </w:rPr>
        <w:t>я</w:t>
      </w:r>
    </w:p>
    <w:p w14:paraId="74BA8D43" w14:textId="77777777" w:rsidR="006D1B00" w:rsidRPr="00675F5B" w:rsidRDefault="006D1B00" w:rsidP="006D1B00">
      <w:pPr>
        <w:jc w:val="right"/>
      </w:pPr>
    </w:p>
    <w:p w14:paraId="33CA45DE" w14:textId="77777777" w:rsidR="006D1B00" w:rsidRDefault="006D1B00" w:rsidP="006D1B00">
      <w:pPr>
        <w:jc w:val="center"/>
        <w:rPr>
          <w:b/>
          <w:vertAlign w:val="superscript"/>
        </w:rPr>
      </w:pPr>
      <w:r>
        <w:rPr>
          <w:b/>
        </w:rPr>
        <w:t>Значение коэффициента по каждому индексу</w:t>
      </w:r>
      <w:r>
        <w:rPr>
          <w:b/>
          <w:vertAlign w:val="superscript"/>
        </w:rPr>
        <w:t>*</w:t>
      </w:r>
    </w:p>
    <w:p w14:paraId="71E7194E" w14:textId="77777777" w:rsidR="006D1B00" w:rsidRDefault="006D1B00" w:rsidP="006D1B00">
      <w:pPr>
        <w:jc w:val="center"/>
        <w:rPr>
          <w:b/>
          <w:vertAlign w:val="superscript"/>
        </w:rPr>
      </w:pPr>
    </w:p>
    <w:tbl>
      <w:tblPr>
        <w:tblW w:w="4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1"/>
        <w:gridCol w:w="1007"/>
        <w:gridCol w:w="1040"/>
        <w:gridCol w:w="925"/>
        <w:gridCol w:w="865"/>
        <w:gridCol w:w="813"/>
        <w:gridCol w:w="837"/>
        <w:gridCol w:w="832"/>
        <w:gridCol w:w="888"/>
        <w:gridCol w:w="716"/>
      </w:tblGrid>
      <w:tr w:rsidR="006D1B00" w:rsidRPr="00C013BB" w14:paraId="6C8591D3" w14:textId="77777777" w:rsidTr="006D1B00">
        <w:trPr>
          <w:trHeight w:val="322"/>
          <w:jc w:val="center"/>
        </w:trPr>
        <w:tc>
          <w:tcPr>
            <w:tcW w:w="1601" w:type="pct"/>
            <w:vAlign w:val="center"/>
          </w:tcPr>
          <w:p w14:paraId="49C2C65D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5040AF88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к</w:t>
            </w:r>
            <w:r w:rsidRPr="00C013BB">
              <w:rPr>
                <w:rStyle w:val="a5"/>
              </w:rPr>
              <w:footnoteReference w:id="11"/>
            </w:r>
          </w:p>
        </w:tc>
        <w:tc>
          <w:tcPr>
            <w:tcW w:w="446" w:type="pct"/>
            <w:vAlign w:val="center"/>
          </w:tcPr>
          <w:p w14:paraId="5C9AD4C3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ст</w:t>
            </w:r>
            <w:r w:rsidRPr="00C013BB">
              <w:rPr>
                <w:rStyle w:val="a5"/>
              </w:rPr>
              <w:footnoteReference w:id="12"/>
            </w:r>
          </w:p>
        </w:tc>
        <w:tc>
          <w:tcPr>
            <w:tcW w:w="397" w:type="pct"/>
            <w:vAlign w:val="center"/>
          </w:tcPr>
          <w:p w14:paraId="3AE12D4F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пр</w:t>
            </w:r>
            <w:r w:rsidRPr="00C013BB">
              <w:rPr>
                <w:rStyle w:val="a5"/>
              </w:rPr>
              <w:footnoteReference w:id="13"/>
            </w:r>
          </w:p>
        </w:tc>
        <w:tc>
          <w:tcPr>
            <w:tcW w:w="371" w:type="pct"/>
            <w:vAlign w:val="center"/>
          </w:tcPr>
          <w:p w14:paraId="6B93FBD3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="0090448E" w:rsidRPr="0090448E">
              <w:rPr>
                <w:sz w:val="20"/>
                <w:szCs w:val="20"/>
                <w:vertAlign w:val="subscript"/>
              </w:rPr>
              <w:t>у</w:t>
            </w:r>
            <w:r w:rsidRPr="00C013BB">
              <w:rPr>
                <w:sz w:val="20"/>
                <w:szCs w:val="20"/>
                <w:vertAlign w:val="subscript"/>
              </w:rPr>
              <w:t>о</w:t>
            </w:r>
            <w:r w:rsidRPr="00C013BB">
              <w:rPr>
                <w:rStyle w:val="a5"/>
              </w:rPr>
              <w:footnoteReference w:id="14"/>
            </w:r>
          </w:p>
        </w:tc>
        <w:tc>
          <w:tcPr>
            <w:tcW w:w="349" w:type="pct"/>
            <w:vAlign w:val="center"/>
          </w:tcPr>
          <w:p w14:paraId="2730BC79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обр</w:t>
            </w:r>
            <w:r w:rsidRPr="00C013BB">
              <w:rPr>
                <w:rStyle w:val="a5"/>
              </w:rPr>
              <w:footnoteReference w:id="15"/>
            </w:r>
          </w:p>
        </w:tc>
        <w:tc>
          <w:tcPr>
            <w:tcW w:w="359" w:type="pct"/>
            <w:vAlign w:val="center"/>
          </w:tcPr>
          <w:p w14:paraId="13BB3A50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фз</w:t>
            </w:r>
            <w:r w:rsidRPr="00C013BB">
              <w:rPr>
                <w:rStyle w:val="a5"/>
              </w:rPr>
              <w:footnoteReference w:id="16"/>
            </w:r>
          </w:p>
        </w:tc>
        <w:tc>
          <w:tcPr>
            <w:tcW w:w="357" w:type="pct"/>
            <w:vAlign w:val="center"/>
          </w:tcPr>
          <w:p w14:paraId="10B8C610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вз</w:t>
            </w:r>
            <w:r w:rsidRPr="00C013BB">
              <w:rPr>
                <w:rStyle w:val="a5"/>
              </w:rPr>
              <w:footnoteReference w:id="17"/>
            </w:r>
          </w:p>
        </w:tc>
        <w:tc>
          <w:tcPr>
            <w:tcW w:w="381" w:type="pct"/>
            <w:vAlign w:val="center"/>
          </w:tcPr>
          <w:p w14:paraId="1B9313BB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нп</w:t>
            </w:r>
            <w:r w:rsidRPr="00C013BB">
              <w:rPr>
                <w:rStyle w:val="a5"/>
              </w:rPr>
              <w:footnoteReference w:id="18"/>
            </w:r>
          </w:p>
        </w:tc>
        <w:tc>
          <w:tcPr>
            <w:tcW w:w="309" w:type="pct"/>
            <w:vAlign w:val="center"/>
          </w:tcPr>
          <w:p w14:paraId="74689E15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</w:t>
            </w:r>
            <w:r w:rsidRPr="00C013BB">
              <w:rPr>
                <w:sz w:val="20"/>
                <w:szCs w:val="20"/>
                <w:vertAlign w:val="subscript"/>
              </w:rPr>
              <w:t>п</w:t>
            </w:r>
            <w:r w:rsidRPr="00C013BB">
              <w:rPr>
                <w:rStyle w:val="a5"/>
              </w:rPr>
              <w:footnoteReference w:id="19"/>
            </w:r>
          </w:p>
        </w:tc>
      </w:tr>
      <w:tr w:rsidR="006D1B00" w:rsidRPr="00C013BB" w14:paraId="7CB8B8BD" w14:textId="77777777" w:rsidTr="006D1B00">
        <w:trPr>
          <w:jc w:val="center"/>
        </w:trPr>
        <w:tc>
          <w:tcPr>
            <w:tcW w:w="1601" w:type="pct"/>
            <w:vAlign w:val="center"/>
          </w:tcPr>
          <w:p w14:paraId="5B3831C7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Администрация Черемховского районного муниципального образования</w:t>
            </w:r>
          </w:p>
        </w:tc>
        <w:tc>
          <w:tcPr>
            <w:tcW w:w="3399" w:type="pct"/>
            <w:gridSpan w:val="9"/>
            <w:vAlign w:val="center"/>
          </w:tcPr>
          <w:p w14:paraId="15DA8F50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Муниципальные услуги</w:t>
            </w:r>
          </w:p>
        </w:tc>
      </w:tr>
      <w:tr w:rsidR="006D1B00" w:rsidRPr="00C013BB" w14:paraId="11633493" w14:textId="77777777" w:rsidTr="006D1B00">
        <w:trPr>
          <w:trHeight w:val="1179"/>
          <w:jc w:val="center"/>
        </w:trPr>
        <w:tc>
          <w:tcPr>
            <w:tcW w:w="1601" w:type="pct"/>
            <w:vAlign w:val="center"/>
          </w:tcPr>
          <w:p w14:paraId="55943234" w14:textId="77777777" w:rsidR="006D1B00" w:rsidRPr="00C013BB" w:rsidRDefault="006D1B00" w:rsidP="006D1B00">
            <w:pPr>
              <w:jc w:val="center"/>
              <w:rPr>
                <w:sz w:val="20"/>
                <w:szCs w:val="20"/>
              </w:rPr>
            </w:pPr>
            <w:r w:rsidRPr="00C013BB">
              <w:rPr>
                <w:sz w:val="20"/>
                <w:szCs w:val="20"/>
              </w:rPr>
              <w:t>Коэффициент</w:t>
            </w:r>
            <w:r w:rsidRPr="00C013BB">
              <w:rPr>
                <w:rStyle w:val="a5"/>
              </w:rPr>
              <w:footnoteReference w:id="20"/>
            </w:r>
          </w:p>
        </w:tc>
        <w:tc>
          <w:tcPr>
            <w:tcW w:w="432" w:type="pct"/>
          </w:tcPr>
          <w:p w14:paraId="3156E55C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697E38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26.25pt" o:ole="">
                  <v:imagedata r:id="rId8" o:title=""/>
                </v:shape>
                <o:OLEObject Type="Embed" ProgID="Equation.3" ShapeID="_x0000_i1025" DrawAspect="Content" ObjectID="_1661841284" r:id="rId9"/>
              </w:object>
            </w:r>
            <w:r w:rsidRPr="00C013BB">
              <w:rPr>
                <w:rStyle w:val="a5"/>
              </w:rPr>
              <w:footnoteReference w:id="21"/>
            </w:r>
          </w:p>
          <w:p w14:paraId="6DA9C68C" w14:textId="77777777" w:rsidR="006D1B00" w:rsidRDefault="006D1B00" w:rsidP="006D1B00">
            <w:pPr>
              <w:rPr>
                <w:position w:val="-14"/>
                <w:sz w:val="16"/>
                <w:szCs w:val="16"/>
              </w:rPr>
            </w:pPr>
          </w:p>
          <w:p w14:paraId="2532D7AE" w14:textId="7B05F8D0" w:rsidR="006D1B00" w:rsidRPr="006D1B00" w:rsidRDefault="003F6EA2" w:rsidP="00A659FC">
            <w:pPr>
              <w:jc w:val="center"/>
              <w:rPr>
                <w:b/>
                <w:position w:val="-14"/>
              </w:rPr>
            </w:pPr>
            <w:r>
              <w:rPr>
                <w:b/>
                <w:position w:val="-14"/>
              </w:rPr>
              <w:t>4,</w:t>
            </w:r>
            <w:r w:rsidR="00874D2C">
              <w:rPr>
                <w:b/>
                <w:position w:val="-14"/>
              </w:rPr>
              <w:t>8</w:t>
            </w:r>
          </w:p>
        </w:tc>
        <w:tc>
          <w:tcPr>
            <w:tcW w:w="446" w:type="pct"/>
          </w:tcPr>
          <w:p w14:paraId="2A88FA91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2A53ECA7">
                <v:shape id="_x0000_i1026" type="#_x0000_t75" style="width:30.75pt;height:26.25pt" o:ole="">
                  <v:imagedata r:id="rId10" o:title=""/>
                </v:shape>
                <o:OLEObject Type="Embed" ProgID="Equation.3" ShapeID="_x0000_i1026" DrawAspect="Content" ObjectID="_1661841285" r:id="rId11"/>
              </w:object>
            </w:r>
          </w:p>
          <w:p w14:paraId="640143AC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1F8E03C4" w14:textId="0F349567" w:rsidR="006D1B00" w:rsidRPr="00CF25C3" w:rsidRDefault="00DC6A48" w:rsidP="00A659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F25C3" w:rsidRPr="00CF25C3">
              <w:rPr>
                <w:b/>
              </w:rPr>
              <w:t>,</w:t>
            </w:r>
            <w:r w:rsidR="00874D2C">
              <w:rPr>
                <w:b/>
              </w:rPr>
              <w:t>5</w:t>
            </w:r>
          </w:p>
        </w:tc>
        <w:tc>
          <w:tcPr>
            <w:tcW w:w="397" w:type="pct"/>
          </w:tcPr>
          <w:p w14:paraId="2633275C" w14:textId="77777777" w:rsidR="006D1B00" w:rsidRDefault="006D1B00" w:rsidP="006D1B00">
            <w:pPr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70AA8068">
                <v:shape id="_x0000_i1027" type="#_x0000_t75" style="width:30.75pt;height:26.25pt" o:ole="">
                  <v:imagedata r:id="rId10" o:title=""/>
                </v:shape>
                <o:OLEObject Type="Embed" ProgID="Equation.3" ShapeID="_x0000_i1027" DrawAspect="Content" ObjectID="_1661841286" r:id="rId12"/>
              </w:object>
            </w:r>
          </w:p>
          <w:p w14:paraId="1379ADE5" w14:textId="77777777" w:rsidR="00CF25C3" w:rsidRDefault="00CF25C3" w:rsidP="006D1B00">
            <w:pPr>
              <w:rPr>
                <w:position w:val="-14"/>
                <w:sz w:val="16"/>
                <w:szCs w:val="16"/>
              </w:rPr>
            </w:pPr>
          </w:p>
          <w:p w14:paraId="3E10E9E2" w14:textId="77777777" w:rsidR="00CF25C3" w:rsidRPr="00CF25C3" w:rsidRDefault="00181EFE" w:rsidP="00CF25C3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5,0</w:t>
            </w:r>
          </w:p>
        </w:tc>
        <w:tc>
          <w:tcPr>
            <w:tcW w:w="371" w:type="pct"/>
          </w:tcPr>
          <w:p w14:paraId="29E945B7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580D0965">
                <v:shape id="_x0000_i1028" type="#_x0000_t75" style="width:30.75pt;height:26.25pt" o:ole="">
                  <v:imagedata r:id="rId10" o:title=""/>
                </v:shape>
                <o:OLEObject Type="Embed" ProgID="Equation.3" ShapeID="_x0000_i1028" DrawAspect="Content" ObjectID="_1661841287" r:id="rId13"/>
              </w:object>
            </w:r>
          </w:p>
          <w:p w14:paraId="75244350" w14:textId="77777777" w:rsidR="00CF25C3" w:rsidRDefault="00CF25C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0B3738FF" w14:textId="10B4833C" w:rsidR="00CF25C3" w:rsidRPr="00CF25C3" w:rsidRDefault="00CF25C3" w:rsidP="002820FB">
            <w:pPr>
              <w:jc w:val="center"/>
              <w:rPr>
                <w:b/>
              </w:rPr>
            </w:pPr>
            <w:r w:rsidRPr="00CF25C3">
              <w:rPr>
                <w:b/>
                <w:position w:val="-14"/>
              </w:rPr>
              <w:t>4,</w:t>
            </w:r>
            <w:r w:rsidR="00874D2C">
              <w:rPr>
                <w:b/>
                <w:position w:val="-14"/>
              </w:rPr>
              <w:t>4</w:t>
            </w:r>
          </w:p>
        </w:tc>
        <w:tc>
          <w:tcPr>
            <w:tcW w:w="349" w:type="pct"/>
          </w:tcPr>
          <w:p w14:paraId="33A752B7" w14:textId="77777777" w:rsidR="00DE6E8D" w:rsidRDefault="006D1B00" w:rsidP="00DE6E8D">
            <w:pPr>
              <w:jc w:val="center"/>
              <w:rPr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072E4C06">
                <v:shape id="_x0000_i1029" type="#_x0000_t75" style="width:30.75pt;height:26.25pt" o:ole="">
                  <v:imagedata r:id="rId10" o:title=""/>
                </v:shape>
                <o:OLEObject Type="Embed" ProgID="Equation.3" ShapeID="_x0000_i1029" DrawAspect="Content" ObjectID="_1661841288" r:id="rId14"/>
              </w:object>
            </w:r>
          </w:p>
          <w:p w14:paraId="641C39EF" w14:textId="351D1003" w:rsidR="00094283" w:rsidRPr="00DE6E8D" w:rsidRDefault="00094283" w:rsidP="00DE6E8D">
            <w:pPr>
              <w:jc w:val="center"/>
              <w:rPr>
                <w:position w:val="-14"/>
                <w:sz w:val="16"/>
                <w:szCs w:val="16"/>
              </w:rPr>
            </w:pPr>
            <w:r w:rsidRPr="00094283">
              <w:rPr>
                <w:b/>
                <w:position w:val="-14"/>
              </w:rPr>
              <w:t>4,</w:t>
            </w:r>
            <w:r w:rsidR="002820FB">
              <w:rPr>
                <w:b/>
                <w:position w:val="-14"/>
              </w:rPr>
              <w:t>9</w:t>
            </w:r>
          </w:p>
        </w:tc>
        <w:tc>
          <w:tcPr>
            <w:tcW w:w="359" w:type="pct"/>
          </w:tcPr>
          <w:p w14:paraId="29E76103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16273DFA">
                <v:shape id="_x0000_i1030" type="#_x0000_t75" style="width:30.75pt;height:26.25pt" o:ole="">
                  <v:imagedata r:id="rId10" o:title=""/>
                </v:shape>
                <o:OLEObject Type="Embed" ProgID="Equation.3" ShapeID="_x0000_i1030" DrawAspect="Content" ObjectID="_1661841289" r:id="rId15"/>
              </w:object>
            </w:r>
          </w:p>
          <w:p w14:paraId="2C818C1A" w14:textId="77777777"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00E89D63" w14:textId="77777777"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57" w:type="pct"/>
          </w:tcPr>
          <w:p w14:paraId="76EA8D91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7A815158">
                <v:shape id="_x0000_i1031" type="#_x0000_t75" style="width:30.75pt;height:26.25pt" o:ole="">
                  <v:imagedata r:id="rId10" o:title=""/>
                </v:shape>
                <o:OLEObject Type="Embed" ProgID="Equation.3" ShapeID="_x0000_i1031" DrawAspect="Content" ObjectID="_1661841290" r:id="rId16"/>
              </w:object>
            </w:r>
          </w:p>
          <w:p w14:paraId="1F45F322" w14:textId="77777777"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598D1D51" w14:textId="1C1508D7" w:rsidR="00094283" w:rsidRPr="00094283" w:rsidRDefault="00874D2C" w:rsidP="00530DE9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</w:t>
            </w:r>
            <w:r w:rsidR="006A5691">
              <w:rPr>
                <w:b/>
                <w:position w:val="-14"/>
              </w:rPr>
              <w:t>,</w:t>
            </w:r>
            <w:r>
              <w:rPr>
                <w:b/>
                <w:position w:val="-14"/>
              </w:rPr>
              <w:t>0</w:t>
            </w:r>
            <w:bookmarkStart w:id="0" w:name="_GoBack"/>
            <w:bookmarkEnd w:id="0"/>
          </w:p>
        </w:tc>
        <w:tc>
          <w:tcPr>
            <w:tcW w:w="381" w:type="pct"/>
          </w:tcPr>
          <w:p w14:paraId="15AA8E96" w14:textId="77777777" w:rsidR="006D1B00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4E1A9FA5">
                <v:shape id="_x0000_i1032" type="#_x0000_t75" style="width:30.75pt;height:26.25pt" o:ole="">
                  <v:imagedata r:id="rId10" o:title=""/>
                </v:shape>
                <o:OLEObject Type="Embed" ProgID="Equation.3" ShapeID="_x0000_i1032" DrawAspect="Content" ObjectID="_1661841291" r:id="rId17"/>
              </w:object>
            </w:r>
          </w:p>
          <w:p w14:paraId="4B2CC205" w14:textId="77777777" w:rsidR="00094283" w:rsidRDefault="00094283" w:rsidP="006D1B00">
            <w:pPr>
              <w:jc w:val="center"/>
              <w:rPr>
                <w:position w:val="-14"/>
                <w:sz w:val="16"/>
                <w:szCs w:val="16"/>
              </w:rPr>
            </w:pPr>
          </w:p>
          <w:p w14:paraId="0F1C1622" w14:textId="77777777" w:rsidR="00094283" w:rsidRPr="00094283" w:rsidRDefault="00094283" w:rsidP="006D1B00">
            <w:pPr>
              <w:jc w:val="center"/>
              <w:rPr>
                <w:b/>
              </w:rPr>
            </w:pPr>
            <w:r w:rsidRPr="00094283">
              <w:rPr>
                <w:b/>
                <w:position w:val="-14"/>
              </w:rPr>
              <w:t>5,0</w:t>
            </w:r>
          </w:p>
        </w:tc>
        <w:tc>
          <w:tcPr>
            <w:tcW w:w="309" w:type="pct"/>
          </w:tcPr>
          <w:p w14:paraId="4389C16F" w14:textId="77777777" w:rsidR="00094283" w:rsidRDefault="006D1B00" w:rsidP="006D1B00">
            <w:pPr>
              <w:jc w:val="center"/>
              <w:rPr>
                <w:position w:val="-14"/>
                <w:sz w:val="16"/>
                <w:szCs w:val="16"/>
              </w:rPr>
            </w:pPr>
            <w:r w:rsidRPr="00C013BB">
              <w:rPr>
                <w:position w:val="-24"/>
                <w:sz w:val="16"/>
                <w:szCs w:val="16"/>
              </w:rPr>
              <w:object w:dxaOrig="740" w:dyaOrig="1020" w14:anchorId="6E6B4E63">
                <v:shape id="_x0000_i1033" type="#_x0000_t75" style="width:30.75pt;height:26.25pt" o:ole="">
                  <v:imagedata r:id="rId10" o:title=""/>
                </v:shape>
                <o:OLEObject Type="Embed" ProgID="Equation.3" ShapeID="_x0000_i1033" DrawAspect="Content" ObjectID="_1661841292" r:id="rId18"/>
              </w:object>
            </w:r>
          </w:p>
          <w:p w14:paraId="16CEAA2D" w14:textId="77777777" w:rsidR="006D1B00" w:rsidRPr="00094283" w:rsidRDefault="00907830" w:rsidP="006D1B00">
            <w:pPr>
              <w:jc w:val="center"/>
              <w:rPr>
                <w:b/>
              </w:rPr>
            </w:pPr>
            <w:r>
              <w:rPr>
                <w:b/>
                <w:position w:val="-14"/>
              </w:rPr>
              <w:t>5,0</w:t>
            </w:r>
          </w:p>
        </w:tc>
      </w:tr>
    </w:tbl>
    <w:p w14:paraId="25E4B608" w14:textId="77777777" w:rsidR="006D1B00" w:rsidRDefault="006D1B00" w:rsidP="006D1B00">
      <w:pPr>
        <w:ind w:left="1620" w:right="1610"/>
        <w:jc w:val="both"/>
        <w:rPr>
          <w:sz w:val="18"/>
          <w:szCs w:val="18"/>
        </w:rPr>
      </w:pPr>
      <w:r w:rsidRPr="00734D18">
        <w:rPr>
          <w:sz w:val="18"/>
          <w:szCs w:val="18"/>
        </w:rPr>
        <w:t>* Данная форма отчета отражает</w:t>
      </w:r>
      <w:r>
        <w:rPr>
          <w:sz w:val="18"/>
          <w:szCs w:val="18"/>
        </w:rPr>
        <w:t xml:space="preserve"> среднее значение индекса по всем муниципальным услугам, предоставляемым органом местного самоуправления, и позволяет определить по какому критерию муниципальная услуга оказывается органом местного самоуправления более качественно, а также на какие критерии стоит обратить внимание и повысить уровень качества оказания муниципальных услуг.</w:t>
      </w:r>
    </w:p>
    <w:p w14:paraId="52282773" w14:textId="77777777" w:rsidR="006D1B00" w:rsidRPr="002561C1" w:rsidRDefault="006D1B00">
      <w:pPr>
        <w:rPr>
          <w:sz w:val="18"/>
          <w:szCs w:val="18"/>
        </w:rPr>
      </w:pPr>
    </w:p>
    <w:sectPr w:rsidR="006D1B00" w:rsidRPr="002561C1" w:rsidSect="00527F1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8ADE2" w14:textId="77777777" w:rsidR="00132600" w:rsidRDefault="00132600" w:rsidP="002561C1">
      <w:r>
        <w:separator/>
      </w:r>
    </w:p>
  </w:endnote>
  <w:endnote w:type="continuationSeparator" w:id="0">
    <w:p w14:paraId="69136787" w14:textId="77777777" w:rsidR="00132600" w:rsidRDefault="00132600" w:rsidP="0025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67425" w14:textId="77777777" w:rsidR="00132600" w:rsidRDefault="00132600" w:rsidP="002561C1">
      <w:r>
        <w:separator/>
      </w:r>
    </w:p>
  </w:footnote>
  <w:footnote w:type="continuationSeparator" w:id="0">
    <w:p w14:paraId="6F2F2F5F" w14:textId="77777777" w:rsidR="00132600" w:rsidRDefault="00132600" w:rsidP="002561C1">
      <w:r>
        <w:continuationSeparator/>
      </w:r>
    </w:p>
  </w:footnote>
  <w:footnote w:id="1">
    <w:p w14:paraId="130C95C7" w14:textId="77777777" w:rsidR="00607A92" w:rsidRDefault="00607A92" w:rsidP="002561C1"/>
  </w:footnote>
  <w:footnote w:id="2">
    <w:p w14:paraId="64DABBAC" w14:textId="77777777" w:rsidR="00607A92" w:rsidRDefault="00607A92" w:rsidP="002561C1">
      <w:pPr>
        <w:pStyle w:val="a3"/>
      </w:pPr>
      <w:r>
        <w:rPr>
          <w:rStyle w:val="a5"/>
        </w:rPr>
        <w:footnoteRef/>
      </w:r>
      <w:r>
        <w:t xml:space="preserve"> Итоговый индекс качества предоставления муниципальных услуг</w:t>
      </w:r>
    </w:p>
  </w:footnote>
  <w:footnote w:id="3">
    <w:p w14:paraId="365EA128" w14:textId="77777777" w:rsidR="00607A92" w:rsidRDefault="00607A92" w:rsidP="002561C1">
      <w:pPr>
        <w:pStyle w:val="a3"/>
      </w:pPr>
      <w:r>
        <w:rPr>
          <w:rStyle w:val="a5"/>
        </w:rPr>
        <w:footnoteRef/>
      </w:r>
      <w:r>
        <w:t xml:space="preserve"> Индекс соблюдения стандартов предоставления муниципальных услуг</w:t>
      </w:r>
    </w:p>
  </w:footnote>
  <w:footnote w:id="4">
    <w:p w14:paraId="6759560B" w14:textId="77777777" w:rsidR="00607A92" w:rsidRDefault="00607A92" w:rsidP="00607A92">
      <w:pPr>
        <w:pStyle w:val="a3"/>
      </w:pPr>
      <w:r>
        <w:rPr>
          <w:rStyle w:val="a5"/>
        </w:rPr>
        <w:footnoteRef/>
      </w:r>
      <w:r>
        <w:t xml:space="preserve"> Индекс уровня проблем, возникающих у заявителей при получении муниципальной услуги</w:t>
      </w:r>
    </w:p>
  </w:footnote>
  <w:footnote w:id="5">
    <w:p w14:paraId="6946CE04" w14:textId="77777777" w:rsidR="00607A92" w:rsidRDefault="00607A92" w:rsidP="00607A92">
      <w:pPr>
        <w:pStyle w:val="a3"/>
      </w:pPr>
      <w:r>
        <w:rPr>
          <w:rStyle w:val="a5"/>
        </w:rPr>
        <w:footnoteRef/>
      </w:r>
      <w:r>
        <w:t xml:space="preserve"> Индекс удовлетворенности получателей муниципальной услуги ее качеством и доступностью</w:t>
      </w:r>
    </w:p>
  </w:footnote>
  <w:footnote w:id="6">
    <w:p w14:paraId="5C5A707A" w14:textId="77777777" w:rsidR="00607A92" w:rsidRDefault="00607A92" w:rsidP="00607A92">
      <w:pPr>
        <w:pStyle w:val="a3"/>
      </w:pPr>
      <w:r>
        <w:rPr>
          <w:rStyle w:val="a5"/>
        </w:rPr>
        <w:footnoteRef/>
      </w:r>
      <w:r>
        <w:t xml:space="preserve"> Индекс соответствия количества и состава обращений заявителей их нормативно установленным значениям</w:t>
      </w:r>
    </w:p>
  </w:footnote>
  <w:footnote w:id="7">
    <w:p w14:paraId="1499F049" w14:textId="77777777" w:rsidR="00607A92" w:rsidRDefault="00607A92" w:rsidP="00607A92">
      <w:pPr>
        <w:pStyle w:val="a3"/>
      </w:pPr>
      <w:r>
        <w:rPr>
          <w:rStyle w:val="a5"/>
        </w:rPr>
        <w:footnoteRef/>
      </w:r>
      <w:r>
        <w:t xml:space="preserve"> Индекс уровня финансовых затрат заявителя при получении им конечного результата муниципальной услуги</w:t>
      </w:r>
    </w:p>
  </w:footnote>
  <w:footnote w:id="8">
    <w:p w14:paraId="70A3CC93" w14:textId="77777777" w:rsidR="00607A92" w:rsidRDefault="00607A92" w:rsidP="00607A92">
      <w:pPr>
        <w:pStyle w:val="a3"/>
      </w:pPr>
      <w:r>
        <w:rPr>
          <w:rStyle w:val="a5"/>
        </w:rPr>
        <w:footnoteRef/>
      </w:r>
      <w:r>
        <w:t xml:space="preserve"> Индекс уровня временных затрат</w:t>
      </w:r>
    </w:p>
  </w:footnote>
  <w:footnote w:id="9">
    <w:p w14:paraId="56EC1C1C" w14:textId="77777777" w:rsidR="00607A92" w:rsidRDefault="00607A92" w:rsidP="00607A92">
      <w:pPr>
        <w:pStyle w:val="a3"/>
      </w:pPr>
      <w:r>
        <w:rPr>
          <w:rStyle w:val="a5"/>
        </w:rPr>
        <w:footnoteRef/>
      </w:r>
      <w:r>
        <w:t xml:space="preserve"> Индекс уровня неформальных платежей</w:t>
      </w:r>
    </w:p>
  </w:footnote>
  <w:footnote w:id="10">
    <w:p w14:paraId="3AFF4FFD" w14:textId="77777777" w:rsidR="00607A92" w:rsidRDefault="00607A92" w:rsidP="00607A92">
      <w:pPr>
        <w:pStyle w:val="a3"/>
      </w:pPr>
      <w:r>
        <w:rPr>
          <w:rStyle w:val="a5"/>
        </w:rPr>
        <w:footnoteRef/>
      </w:r>
      <w:r>
        <w:t xml:space="preserve"> Индекс уровня привлечения посредников</w:t>
      </w:r>
    </w:p>
  </w:footnote>
  <w:footnote w:id="11">
    <w:p w14:paraId="6FAC7360" w14:textId="77777777" w:rsidR="00607A92" w:rsidRDefault="00607A92" w:rsidP="006D1B00">
      <w:pPr>
        <w:pStyle w:val="a3"/>
      </w:pPr>
      <w:r>
        <w:rPr>
          <w:rStyle w:val="a5"/>
        </w:rPr>
        <w:footnoteRef/>
      </w:r>
      <w:r>
        <w:t xml:space="preserve"> Коэффициент качества муниципальных услуг</w:t>
      </w:r>
    </w:p>
  </w:footnote>
  <w:footnote w:id="12">
    <w:p w14:paraId="45D31B3E" w14:textId="77777777" w:rsidR="00607A92" w:rsidRDefault="00607A92" w:rsidP="006D1B00">
      <w:pPr>
        <w:pStyle w:val="a3"/>
      </w:pPr>
      <w:r>
        <w:rPr>
          <w:rStyle w:val="a5"/>
        </w:rPr>
        <w:footnoteRef/>
      </w:r>
      <w:r>
        <w:t xml:space="preserve"> Коэффициент соблюдения стандартов предоставления муниципальных услуг</w:t>
      </w:r>
    </w:p>
  </w:footnote>
  <w:footnote w:id="13">
    <w:p w14:paraId="4EC8EC9E" w14:textId="77777777" w:rsidR="00607A92" w:rsidRDefault="00607A92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проблем, возникающих у заявителей при получении муниципальной услуги</w:t>
      </w:r>
    </w:p>
  </w:footnote>
  <w:footnote w:id="14">
    <w:p w14:paraId="0D2A541A" w14:textId="77777777" w:rsidR="00607A92" w:rsidRDefault="00607A92" w:rsidP="006D1B00">
      <w:pPr>
        <w:pStyle w:val="a3"/>
      </w:pPr>
      <w:r>
        <w:rPr>
          <w:rStyle w:val="a5"/>
        </w:rPr>
        <w:footnoteRef/>
      </w:r>
      <w:r>
        <w:t xml:space="preserve"> Коэффициент удовлетворенности получателей муниципальной услуги ее качеством и доступностью</w:t>
      </w:r>
    </w:p>
  </w:footnote>
  <w:footnote w:id="15">
    <w:p w14:paraId="2BE90FBC" w14:textId="77777777" w:rsidR="00607A92" w:rsidRDefault="00607A92" w:rsidP="006D1B00">
      <w:pPr>
        <w:pStyle w:val="a3"/>
      </w:pPr>
      <w:r>
        <w:rPr>
          <w:rStyle w:val="a5"/>
        </w:rPr>
        <w:footnoteRef/>
      </w:r>
      <w:r>
        <w:t xml:space="preserve"> Коэффициент соответствия количества и состава обращений заявителей их нормативно установленным значениям</w:t>
      </w:r>
    </w:p>
  </w:footnote>
  <w:footnote w:id="16">
    <w:p w14:paraId="270D722B" w14:textId="77777777" w:rsidR="00607A92" w:rsidRDefault="00607A92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финансовых затрат заявителя при получении им конечного результата муниципальной услуги</w:t>
      </w:r>
    </w:p>
  </w:footnote>
  <w:footnote w:id="17">
    <w:p w14:paraId="49E1B16A" w14:textId="77777777" w:rsidR="00607A92" w:rsidRDefault="00607A92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временных затрат</w:t>
      </w:r>
    </w:p>
  </w:footnote>
  <w:footnote w:id="18">
    <w:p w14:paraId="72600885" w14:textId="77777777" w:rsidR="00607A92" w:rsidRDefault="00607A92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неформальных платежей</w:t>
      </w:r>
    </w:p>
  </w:footnote>
  <w:footnote w:id="19">
    <w:p w14:paraId="6933CE6D" w14:textId="77777777" w:rsidR="00607A92" w:rsidRDefault="00607A92" w:rsidP="006D1B00">
      <w:pPr>
        <w:pStyle w:val="a3"/>
      </w:pPr>
      <w:r>
        <w:rPr>
          <w:rStyle w:val="a5"/>
        </w:rPr>
        <w:footnoteRef/>
      </w:r>
      <w:r>
        <w:t xml:space="preserve"> Коэффициент уровня привлечения посредников</w:t>
      </w:r>
    </w:p>
  </w:footnote>
  <w:footnote w:id="20">
    <w:p w14:paraId="03830C09" w14:textId="77777777" w:rsidR="00607A92" w:rsidRDefault="00607A92" w:rsidP="006D1B00">
      <w:pPr>
        <w:pStyle w:val="a3"/>
      </w:pPr>
      <w:r>
        <w:rPr>
          <w:rStyle w:val="a5"/>
        </w:rPr>
        <w:footnoteRef/>
      </w:r>
      <w:r>
        <w:t xml:space="preserve"> Коэффициент рассчитывается как среднее арифметическое конкретного индекса по каждой услуге, предоставляемой органом местного самоуправления</w:t>
      </w:r>
    </w:p>
  </w:footnote>
  <w:footnote w:id="21">
    <w:p w14:paraId="55715FFA" w14:textId="77777777" w:rsidR="00607A92" w:rsidRDefault="00607A92" w:rsidP="006D1B00">
      <w:pPr>
        <w:pStyle w:val="a3"/>
      </w:pPr>
      <w:r>
        <w:rPr>
          <w:rStyle w:val="a5"/>
        </w:rPr>
        <w:footnoteRef/>
      </w:r>
      <w:r>
        <w:t xml:space="preserve"> И</w:t>
      </w:r>
      <w:r w:rsidRPr="003657AA">
        <w:rPr>
          <w:vertAlign w:val="subscript"/>
          <w:lang w:val="en-US"/>
        </w:rPr>
        <w:t>j</w:t>
      </w:r>
      <w:r>
        <w:t>– Индекс</w:t>
      </w:r>
    </w:p>
    <w:p w14:paraId="797BE830" w14:textId="77777777" w:rsidR="00607A92" w:rsidRDefault="00607A92" w:rsidP="006D1B00">
      <w:pPr>
        <w:pStyle w:val="a3"/>
      </w:pPr>
      <w:r>
        <w:rPr>
          <w:lang w:val="en-US"/>
        </w:rPr>
        <w:t>n</w:t>
      </w:r>
      <w:r>
        <w:t xml:space="preserve"> – количество муниципальных услуг</w:t>
      </w:r>
    </w:p>
    <w:p w14:paraId="218768A2" w14:textId="77777777" w:rsidR="00607A92" w:rsidRDefault="00607A92" w:rsidP="006D1B00">
      <w:pPr>
        <w:pStyle w:val="a3"/>
      </w:pPr>
    </w:p>
    <w:p w14:paraId="62C5D79B" w14:textId="77777777" w:rsidR="00607A92" w:rsidRDefault="00607A92" w:rsidP="006D1B00">
      <w:pPr>
        <w:pStyle w:val="a3"/>
      </w:pPr>
    </w:p>
    <w:p w14:paraId="5AED3D75" w14:textId="77777777" w:rsidR="00607A92" w:rsidRDefault="00607A92" w:rsidP="006D1B00">
      <w:pPr>
        <w:pStyle w:val="a3"/>
      </w:pPr>
    </w:p>
    <w:p w14:paraId="5A5B9DC6" w14:textId="77777777" w:rsidR="00607A92" w:rsidRDefault="00607A92" w:rsidP="006D1B00">
      <w:pPr>
        <w:pStyle w:val="a3"/>
      </w:pPr>
    </w:p>
    <w:p w14:paraId="07C0A0D5" w14:textId="77777777" w:rsidR="00607A92" w:rsidRDefault="00607A92" w:rsidP="006D1B00">
      <w:pPr>
        <w:pStyle w:val="a3"/>
      </w:pPr>
    </w:p>
    <w:p w14:paraId="03E6AE13" w14:textId="77777777" w:rsidR="00607A92" w:rsidRPr="00742283" w:rsidRDefault="00607A92" w:rsidP="006D1B00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42283">
        <w:rPr>
          <w:sz w:val="28"/>
          <w:szCs w:val="28"/>
        </w:rPr>
        <w:t xml:space="preserve"> отдела экономического </w:t>
      </w:r>
    </w:p>
    <w:p w14:paraId="43B0C633" w14:textId="77777777" w:rsidR="00607A92" w:rsidRDefault="00607A92" w:rsidP="006D1B00">
      <w:r w:rsidRPr="00742283">
        <w:rPr>
          <w:sz w:val="28"/>
          <w:szCs w:val="28"/>
        </w:rPr>
        <w:t>прогнозирования и планирования</w:t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 w:rsidRPr="007422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Е.А. Цицинкова</w:t>
      </w:r>
    </w:p>
    <w:p w14:paraId="6FB06E50" w14:textId="77777777" w:rsidR="00607A92" w:rsidRDefault="00607A92" w:rsidP="006D1B00">
      <w:pPr>
        <w:pStyle w:val="a3"/>
      </w:pPr>
    </w:p>
    <w:p w14:paraId="5E84E075" w14:textId="77777777" w:rsidR="00607A92" w:rsidRDefault="00607A92" w:rsidP="006D1B00">
      <w:pPr>
        <w:pStyle w:val="a3"/>
      </w:pPr>
    </w:p>
    <w:p w14:paraId="2AA3C9D6" w14:textId="77777777" w:rsidR="00607A92" w:rsidRDefault="00607A92" w:rsidP="006D1B00">
      <w:pPr>
        <w:pStyle w:val="a3"/>
      </w:pPr>
    </w:p>
    <w:p w14:paraId="6882EEB5" w14:textId="77777777" w:rsidR="00607A92" w:rsidRDefault="00607A92" w:rsidP="006D1B0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C1"/>
    <w:rsid w:val="00001902"/>
    <w:rsid w:val="00007170"/>
    <w:rsid w:val="00013E9B"/>
    <w:rsid w:val="00015348"/>
    <w:rsid w:val="00026474"/>
    <w:rsid w:val="00040648"/>
    <w:rsid w:val="00056DA6"/>
    <w:rsid w:val="000652A7"/>
    <w:rsid w:val="0007012D"/>
    <w:rsid w:val="00071940"/>
    <w:rsid w:val="00094283"/>
    <w:rsid w:val="000B7F81"/>
    <w:rsid w:val="000D5606"/>
    <w:rsid w:val="000E3784"/>
    <w:rsid w:val="000F0F0C"/>
    <w:rsid w:val="000F3534"/>
    <w:rsid w:val="0010230D"/>
    <w:rsid w:val="00110D39"/>
    <w:rsid w:val="00131C70"/>
    <w:rsid w:val="00132600"/>
    <w:rsid w:val="00143074"/>
    <w:rsid w:val="00154319"/>
    <w:rsid w:val="0015767F"/>
    <w:rsid w:val="001604F3"/>
    <w:rsid w:val="0016335B"/>
    <w:rsid w:val="00181EFE"/>
    <w:rsid w:val="0019413E"/>
    <w:rsid w:val="001A24AA"/>
    <w:rsid w:val="001B1E79"/>
    <w:rsid w:val="001B2697"/>
    <w:rsid w:val="001B6BB6"/>
    <w:rsid w:val="001C0059"/>
    <w:rsid w:val="001F22EC"/>
    <w:rsid w:val="001F2486"/>
    <w:rsid w:val="001F7215"/>
    <w:rsid w:val="002252AB"/>
    <w:rsid w:val="00230E1F"/>
    <w:rsid w:val="00234D0A"/>
    <w:rsid w:val="002406BD"/>
    <w:rsid w:val="00256092"/>
    <w:rsid w:val="002561C1"/>
    <w:rsid w:val="00257C99"/>
    <w:rsid w:val="002637FA"/>
    <w:rsid w:val="00273CF0"/>
    <w:rsid w:val="002820FB"/>
    <w:rsid w:val="002959A7"/>
    <w:rsid w:val="00296EC2"/>
    <w:rsid w:val="002A6BB4"/>
    <w:rsid w:val="002B17EE"/>
    <w:rsid w:val="002B24AB"/>
    <w:rsid w:val="002B3FE3"/>
    <w:rsid w:val="002C0FEB"/>
    <w:rsid w:val="002C1FFD"/>
    <w:rsid w:val="002C795F"/>
    <w:rsid w:val="002D3333"/>
    <w:rsid w:val="002D7A06"/>
    <w:rsid w:val="002D7C50"/>
    <w:rsid w:val="002E5765"/>
    <w:rsid w:val="00313316"/>
    <w:rsid w:val="00342711"/>
    <w:rsid w:val="0038498C"/>
    <w:rsid w:val="003907CB"/>
    <w:rsid w:val="003A1415"/>
    <w:rsid w:val="003A6B62"/>
    <w:rsid w:val="003C3777"/>
    <w:rsid w:val="003D2EC0"/>
    <w:rsid w:val="003F6EA2"/>
    <w:rsid w:val="00405444"/>
    <w:rsid w:val="00407979"/>
    <w:rsid w:val="004150A5"/>
    <w:rsid w:val="00420E5F"/>
    <w:rsid w:val="00422205"/>
    <w:rsid w:val="00433091"/>
    <w:rsid w:val="004420CC"/>
    <w:rsid w:val="00446EAF"/>
    <w:rsid w:val="00466C62"/>
    <w:rsid w:val="00480B61"/>
    <w:rsid w:val="0048261E"/>
    <w:rsid w:val="00483582"/>
    <w:rsid w:val="00487F36"/>
    <w:rsid w:val="0049372C"/>
    <w:rsid w:val="004B0F14"/>
    <w:rsid w:val="004B1399"/>
    <w:rsid w:val="004B621B"/>
    <w:rsid w:val="004B63F5"/>
    <w:rsid w:val="004C265F"/>
    <w:rsid w:val="005046BC"/>
    <w:rsid w:val="00515769"/>
    <w:rsid w:val="00527F13"/>
    <w:rsid w:val="00530DE9"/>
    <w:rsid w:val="00532B69"/>
    <w:rsid w:val="005407F7"/>
    <w:rsid w:val="005503FD"/>
    <w:rsid w:val="00560625"/>
    <w:rsid w:val="00575E95"/>
    <w:rsid w:val="00587FD9"/>
    <w:rsid w:val="0059400F"/>
    <w:rsid w:val="005A5410"/>
    <w:rsid w:val="005D3E86"/>
    <w:rsid w:val="005E4E1E"/>
    <w:rsid w:val="005E730C"/>
    <w:rsid w:val="006005FA"/>
    <w:rsid w:val="006006AC"/>
    <w:rsid w:val="00607A92"/>
    <w:rsid w:val="00615EDC"/>
    <w:rsid w:val="00620859"/>
    <w:rsid w:val="00623BEB"/>
    <w:rsid w:val="00650711"/>
    <w:rsid w:val="00654479"/>
    <w:rsid w:val="00656025"/>
    <w:rsid w:val="006636D2"/>
    <w:rsid w:val="0067699A"/>
    <w:rsid w:val="006935EE"/>
    <w:rsid w:val="00696C01"/>
    <w:rsid w:val="00697B31"/>
    <w:rsid w:val="006A5691"/>
    <w:rsid w:val="006A7D12"/>
    <w:rsid w:val="006D1B00"/>
    <w:rsid w:val="006D52CC"/>
    <w:rsid w:val="006E1C40"/>
    <w:rsid w:val="006F3DE4"/>
    <w:rsid w:val="007023D1"/>
    <w:rsid w:val="00703451"/>
    <w:rsid w:val="007243F9"/>
    <w:rsid w:val="00735CBD"/>
    <w:rsid w:val="00746BAC"/>
    <w:rsid w:val="00755E74"/>
    <w:rsid w:val="007715FF"/>
    <w:rsid w:val="007744B8"/>
    <w:rsid w:val="0078716C"/>
    <w:rsid w:val="007875AB"/>
    <w:rsid w:val="007A21F9"/>
    <w:rsid w:val="007A4618"/>
    <w:rsid w:val="007D2616"/>
    <w:rsid w:val="007D3BCB"/>
    <w:rsid w:val="007D7486"/>
    <w:rsid w:val="007E614C"/>
    <w:rsid w:val="007F29D6"/>
    <w:rsid w:val="007F2AE9"/>
    <w:rsid w:val="00810DEC"/>
    <w:rsid w:val="008133B0"/>
    <w:rsid w:val="00841A69"/>
    <w:rsid w:val="00845DED"/>
    <w:rsid w:val="00853035"/>
    <w:rsid w:val="00860F1D"/>
    <w:rsid w:val="00863423"/>
    <w:rsid w:val="008637E4"/>
    <w:rsid w:val="008642ED"/>
    <w:rsid w:val="00874D2C"/>
    <w:rsid w:val="00877FD9"/>
    <w:rsid w:val="008D5C0C"/>
    <w:rsid w:val="008E363F"/>
    <w:rsid w:val="008E42D7"/>
    <w:rsid w:val="008E4B03"/>
    <w:rsid w:val="008F004D"/>
    <w:rsid w:val="008F2D59"/>
    <w:rsid w:val="00900EFE"/>
    <w:rsid w:val="0090448E"/>
    <w:rsid w:val="00905B31"/>
    <w:rsid w:val="00907830"/>
    <w:rsid w:val="00910FA7"/>
    <w:rsid w:val="009254E4"/>
    <w:rsid w:val="009255B0"/>
    <w:rsid w:val="009430F1"/>
    <w:rsid w:val="009455B5"/>
    <w:rsid w:val="00951291"/>
    <w:rsid w:val="00970646"/>
    <w:rsid w:val="009721A6"/>
    <w:rsid w:val="009A0A24"/>
    <w:rsid w:val="009A40F0"/>
    <w:rsid w:val="009A6473"/>
    <w:rsid w:val="009B66A2"/>
    <w:rsid w:val="009C1991"/>
    <w:rsid w:val="009C1D64"/>
    <w:rsid w:val="009C59C9"/>
    <w:rsid w:val="009D3193"/>
    <w:rsid w:val="009E1761"/>
    <w:rsid w:val="009F4D2D"/>
    <w:rsid w:val="009F6E5D"/>
    <w:rsid w:val="00A03B51"/>
    <w:rsid w:val="00A070EA"/>
    <w:rsid w:val="00A12FBD"/>
    <w:rsid w:val="00A25F8F"/>
    <w:rsid w:val="00A53221"/>
    <w:rsid w:val="00A54528"/>
    <w:rsid w:val="00A5790F"/>
    <w:rsid w:val="00A6434E"/>
    <w:rsid w:val="00A659FC"/>
    <w:rsid w:val="00A72EA9"/>
    <w:rsid w:val="00A92662"/>
    <w:rsid w:val="00AA0EE9"/>
    <w:rsid w:val="00AA41BB"/>
    <w:rsid w:val="00AA6ACB"/>
    <w:rsid w:val="00AB17C8"/>
    <w:rsid w:val="00AC4677"/>
    <w:rsid w:val="00AE6B39"/>
    <w:rsid w:val="00AE7129"/>
    <w:rsid w:val="00AF1B1C"/>
    <w:rsid w:val="00B00E21"/>
    <w:rsid w:val="00B10561"/>
    <w:rsid w:val="00B10674"/>
    <w:rsid w:val="00B13EC1"/>
    <w:rsid w:val="00B156A3"/>
    <w:rsid w:val="00B16895"/>
    <w:rsid w:val="00B23F16"/>
    <w:rsid w:val="00B517F7"/>
    <w:rsid w:val="00B623E4"/>
    <w:rsid w:val="00B70E28"/>
    <w:rsid w:val="00B8482A"/>
    <w:rsid w:val="00BE58EB"/>
    <w:rsid w:val="00BE785B"/>
    <w:rsid w:val="00C056F4"/>
    <w:rsid w:val="00C068C0"/>
    <w:rsid w:val="00C117C4"/>
    <w:rsid w:val="00C17801"/>
    <w:rsid w:val="00C343ED"/>
    <w:rsid w:val="00C451B4"/>
    <w:rsid w:val="00C47DBD"/>
    <w:rsid w:val="00C535DF"/>
    <w:rsid w:val="00C60703"/>
    <w:rsid w:val="00C80008"/>
    <w:rsid w:val="00C82663"/>
    <w:rsid w:val="00C8583B"/>
    <w:rsid w:val="00C9104C"/>
    <w:rsid w:val="00C95113"/>
    <w:rsid w:val="00CA07B5"/>
    <w:rsid w:val="00CB07BB"/>
    <w:rsid w:val="00CB63DD"/>
    <w:rsid w:val="00CC002E"/>
    <w:rsid w:val="00CD5915"/>
    <w:rsid w:val="00CD644D"/>
    <w:rsid w:val="00CE5B94"/>
    <w:rsid w:val="00CE725A"/>
    <w:rsid w:val="00CF25C3"/>
    <w:rsid w:val="00D02803"/>
    <w:rsid w:val="00D2458C"/>
    <w:rsid w:val="00D3011D"/>
    <w:rsid w:val="00D32BE4"/>
    <w:rsid w:val="00D365A9"/>
    <w:rsid w:val="00D415E8"/>
    <w:rsid w:val="00D4380F"/>
    <w:rsid w:val="00D504AE"/>
    <w:rsid w:val="00D54EA6"/>
    <w:rsid w:val="00D6532C"/>
    <w:rsid w:val="00D81ADE"/>
    <w:rsid w:val="00D86645"/>
    <w:rsid w:val="00D911D3"/>
    <w:rsid w:val="00D938B4"/>
    <w:rsid w:val="00DA79A5"/>
    <w:rsid w:val="00DC6A48"/>
    <w:rsid w:val="00DD13D0"/>
    <w:rsid w:val="00DD2C93"/>
    <w:rsid w:val="00DE2757"/>
    <w:rsid w:val="00DE6E8D"/>
    <w:rsid w:val="00E23B11"/>
    <w:rsid w:val="00E2411F"/>
    <w:rsid w:val="00E25320"/>
    <w:rsid w:val="00E340FF"/>
    <w:rsid w:val="00E36ABE"/>
    <w:rsid w:val="00E53AE1"/>
    <w:rsid w:val="00E666BB"/>
    <w:rsid w:val="00E81612"/>
    <w:rsid w:val="00E85460"/>
    <w:rsid w:val="00E87483"/>
    <w:rsid w:val="00E92109"/>
    <w:rsid w:val="00E92198"/>
    <w:rsid w:val="00ED2127"/>
    <w:rsid w:val="00F001CF"/>
    <w:rsid w:val="00F16327"/>
    <w:rsid w:val="00F57DBE"/>
    <w:rsid w:val="00F6521F"/>
    <w:rsid w:val="00F7422F"/>
    <w:rsid w:val="00F77349"/>
    <w:rsid w:val="00F8588E"/>
    <w:rsid w:val="00FA45AE"/>
    <w:rsid w:val="00FA4800"/>
    <w:rsid w:val="00FB121B"/>
    <w:rsid w:val="00FB242B"/>
    <w:rsid w:val="00FC5CDF"/>
    <w:rsid w:val="00FD3119"/>
    <w:rsid w:val="00FD468F"/>
    <w:rsid w:val="00FE1914"/>
    <w:rsid w:val="00FF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8172"/>
  <w15:docId w15:val="{8EC5A907-BAD3-4DB3-BE5A-420E3620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561C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561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561C1"/>
    <w:rPr>
      <w:vertAlign w:val="superscript"/>
    </w:rPr>
  </w:style>
  <w:style w:type="character" w:styleId="a6">
    <w:name w:val="Placeholder Text"/>
    <w:basedOn w:val="a0"/>
    <w:uiPriority w:val="99"/>
    <w:semiHidden/>
    <w:rsid w:val="00527F1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7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F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E8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46E6-7520-4DAD-ADBB-E25643E0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10</cp:revision>
  <cp:lastPrinted>2019-08-22T08:07:00Z</cp:lastPrinted>
  <dcterms:created xsi:type="dcterms:W3CDTF">2020-08-31T08:17:00Z</dcterms:created>
  <dcterms:modified xsi:type="dcterms:W3CDTF">2020-09-17T01:48:00Z</dcterms:modified>
</cp:coreProperties>
</file>